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D063D0" w:rsidTr="00BB7A53">
        <w:trPr>
          <w:jc w:val="center"/>
        </w:trPr>
        <w:tc>
          <w:tcPr>
            <w:tcW w:w="1917" w:type="dxa"/>
            <w:shd w:val="clear" w:color="auto" w:fill="auto"/>
          </w:tcPr>
          <w:p w:rsidR="00D063D0" w:rsidRDefault="00D07FF0" w:rsidP="0048585D">
            <w:pPr>
              <w:jc w:val="center"/>
            </w:pPr>
            <w:r>
              <w:t>744</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32, ZONING, OF THE ABILENE MUNICIPAL CODE BY ADOPTING A NEW FLOOD HAZARD BOUNDARY MAP.</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01/09/1975</w:t>
            </w:r>
          </w:p>
        </w:tc>
      </w:tr>
      <w:tr w:rsidR="00D063D0" w:rsidTr="00BB7A53">
        <w:trPr>
          <w:jc w:val="center"/>
        </w:trPr>
        <w:tc>
          <w:tcPr>
            <w:tcW w:w="1917" w:type="dxa"/>
            <w:shd w:val="clear" w:color="auto" w:fill="auto"/>
          </w:tcPr>
          <w:p w:rsidR="00D063D0" w:rsidRDefault="00D07FF0" w:rsidP="0048585D">
            <w:pPr>
              <w:jc w:val="center"/>
            </w:pPr>
            <w:r>
              <w:t>745</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32, ZONING ORDINANCE; PROVIDING FOR ADDITIONAL PERMITTED USES AND SPECIAL EXCEPTIONS IN CERTAIN ZONES; AMENDING SECTIONS; PROVIDING SEVERABILITY CLAUSE AND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01/09/1975</w:t>
            </w:r>
          </w:p>
        </w:tc>
      </w:tr>
      <w:tr w:rsidR="00D063D0" w:rsidTr="00BB7A53">
        <w:trPr>
          <w:jc w:val="center"/>
        </w:trPr>
        <w:tc>
          <w:tcPr>
            <w:tcW w:w="1917" w:type="dxa"/>
            <w:shd w:val="clear" w:color="auto" w:fill="auto"/>
          </w:tcPr>
          <w:p w:rsidR="00D063D0" w:rsidRDefault="00D07FF0" w:rsidP="0048585D">
            <w:pPr>
              <w:jc w:val="center"/>
            </w:pPr>
            <w:r>
              <w:t>746</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ORDINANCE NUMBER 2025, AS AMENDED, KNOWN AS THE ZONING ORDINANCE OF THE CITY OF ABILENE, TEXAS, BY CHANGING THE ZONING DISTRICT BOUNDARIES </w:t>
            </w:r>
            <w:r w:rsidR="00E81289">
              <w:rPr>
                <w:rFonts w:ascii="Arial" w:hAnsi="Arial" w:cs="Arial"/>
                <w:sz w:val="20"/>
                <w:szCs w:val="20"/>
              </w:rPr>
              <w:t>AFFECTING</w:t>
            </w:r>
            <w:r>
              <w:rPr>
                <w:rFonts w:ascii="Arial" w:hAnsi="Arial" w:cs="Arial"/>
                <w:sz w:val="20"/>
                <w:szCs w:val="20"/>
              </w:rPr>
              <w:t xml:space="preserve">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01/09/1975</w:t>
            </w:r>
          </w:p>
        </w:tc>
      </w:tr>
      <w:tr w:rsidR="00D063D0" w:rsidTr="00BB7A53">
        <w:trPr>
          <w:jc w:val="center"/>
        </w:trPr>
        <w:tc>
          <w:tcPr>
            <w:tcW w:w="1917" w:type="dxa"/>
            <w:shd w:val="clear" w:color="auto" w:fill="auto"/>
          </w:tcPr>
          <w:p w:rsidR="00D063D0" w:rsidRDefault="00D07FF0" w:rsidP="0048585D">
            <w:pPr>
              <w:jc w:val="center"/>
            </w:pPr>
            <w:r>
              <w:t>747</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w:t>
            </w:r>
            <w:r w:rsidR="00E81289">
              <w:rPr>
                <w:rFonts w:ascii="Arial" w:hAnsi="Arial" w:cs="Arial"/>
                <w:sz w:val="20"/>
                <w:szCs w:val="20"/>
              </w:rPr>
              <w:t>DECLARING</w:t>
            </w:r>
            <w:r>
              <w:rPr>
                <w:rFonts w:ascii="Arial" w:hAnsi="Arial" w:cs="Arial"/>
                <w:sz w:val="20"/>
                <w:szCs w:val="20"/>
              </w:rPr>
              <w:t xml:space="preserve">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01/09/1975</w:t>
            </w:r>
          </w:p>
        </w:tc>
      </w:tr>
      <w:tr w:rsidR="00D063D0" w:rsidTr="00BB7A53">
        <w:trPr>
          <w:jc w:val="center"/>
        </w:trPr>
        <w:tc>
          <w:tcPr>
            <w:tcW w:w="1917" w:type="dxa"/>
            <w:shd w:val="clear" w:color="auto" w:fill="auto"/>
          </w:tcPr>
          <w:p w:rsidR="00D063D0" w:rsidRDefault="00D07FF0" w:rsidP="0048585D">
            <w:pPr>
              <w:jc w:val="center"/>
            </w:pPr>
            <w:r>
              <w:t>748</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30, MOBILE HOMES AND TRAVEL TRAILER PARKS, OF THE ABILENE MUNICIPAL CODE RELATING TO LOCATION OF VACATION TRAVEL TRAILERS AND MOBILE HOME PARKS.</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01/23/1975</w:t>
            </w:r>
          </w:p>
        </w:tc>
      </w:tr>
      <w:tr w:rsidR="00D063D0" w:rsidTr="00BB7A53">
        <w:trPr>
          <w:jc w:val="center"/>
        </w:trPr>
        <w:tc>
          <w:tcPr>
            <w:tcW w:w="1917" w:type="dxa"/>
            <w:shd w:val="clear" w:color="auto" w:fill="auto"/>
          </w:tcPr>
          <w:p w:rsidR="00D063D0" w:rsidRDefault="000741C7" w:rsidP="0048585D">
            <w:pPr>
              <w:jc w:val="center"/>
            </w:pPr>
            <w:hyperlink r:id="rId7" w:history="1">
              <w:r w:rsidR="00D07FF0" w:rsidRPr="000741C7">
                <w:rPr>
                  <w:rStyle w:val="Hyperlink"/>
                </w:rPr>
                <w:t>749</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TO-WT:</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01/23/1975</w:t>
            </w:r>
          </w:p>
        </w:tc>
      </w:tr>
      <w:tr w:rsidR="00D063D0" w:rsidTr="00F80131">
        <w:trPr>
          <w:jc w:val="center"/>
        </w:trPr>
        <w:tc>
          <w:tcPr>
            <w:tcW w:w="1917" w:type="dxa"/>
            <w:shd w:val="clear" w:color="auto" w:fill="auto"/>
          </w:tcPr>
          <w:p w:rsidR="00D063D0" w:rsidRDefault="00D07FF0" w:rsidP="0048585D">
            <w:pPr>
              <w:jc w:val="center"/>
            </w:pPr>
            <w:r>
              <w:t>750</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IMPOSING CONDITIONS;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02/13/1975</w:t>
            </w:r>
          </w:p>
        </w:tc>
      </w:tr>
      <w:tr w:rsidR="00D063D0" w:rsidTr="00F80131">
        <w:trPr>
          <w:jc w:val="center"/>
        </w:trPr>
        <w:tc>
          <w:tcPr>
            <w:tcW w:w="1917" w:type="dxa"/>
            <w:shd w:val="clear" w:color="auto" w:fill="auto"/>
          </w:tcPr>
          <w:p w:rsidR="00D063D0" w:rsidRDefault="00D07FF0" w:rsidP="0048585D">
            <w:pPr>
              <w:jc w:val="center"/>
            </w:pPr>
            <w:r>
              <w:t>751</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ORDINANCE NUMBER 2025, AS AMENDED, KNOWN AS THE ZONING ORDINANCE OF THE CITY OF ABILENE, TEXAS, BY CHANGING THE ZONING DISTRICT BOUNDARIES AFFECTING </w:t>
            </w:r>
            <w:r w:rsidR="00E81289">
              <w:rPr>
                <w:rFonts w:ascii="Arial" w:hAnsi="Arial" w:cs="Arial"/>
                <w:sz w:val="20"/>
                <w:szCs w:val="20"/>
              </w:rPr>
              <w:t>CERTAIN</w:t>
            </w:r>
            <w:r>
              <w:rPr>
                <w:rFonts w:ascii="Arial" w:hAnsi="Arial" w:cs="Arial"/>
                <w:sz w:val="20"/>
                <w:szCs w:val="20"/>
              </w:rPr>
              <w:t xml:space="preserve"> PROPERTIES, AS DESCRIBED BELOW; CALLING A PUBLIC HEARING; </w:t>
            </w:r>
            <w:r>
              <w:rPr>
                <w:rFonts w:ascii="Arial" w:hAnsi="Arial" w:cs="Arial"/>
                <w:sz w:val="20"/>
                <w:szCs w:val="20"/>
              </w:rPr>
              <w:lastRenderedPageBreak/>
              <w:t>DIRECTING THE PLANNING DIRECTOR TO CHANGE THE OFFICIAL ZONING MAP OF THE CITY OF ABILENE, AN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lastRenderedPageBreak/>
              <w:t>02/13/1975</w:t>
            </w:r>
          </w:p>
        </w:tc>
      </w:tr>
      <w:tr w:rsidR="00D063D0" w:rsidTr="00F80131">
        <w:trPr>
          <w:jc w:val="center"/>
        </w:trPr>
        <w:tc>
          <w:tcPr>
            <w:tcW w:w="1917" w:type="dxa"/>
            <w:shd w:val="clear" w:color="auto" w:fill="auto"/>
          </w:tcPr>
          <w:p w:rsidR="00D063D0" w:rsidRDefault="00D07FF0" w:rsidP="0048585D">
            <w:pPr>
              <w:jc w:val="center"/>
            </w:pPr>
            <w:r>
              <w:lastRenderedPageBreak/>
              <w:t>752</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ORDINANCE NUMBER 2025, AS AMENDED, KNOWN AS THE ZONING ORDINANCE OF THE CITY OF ABILENE, TEXAS, BY CHANGING THE ZONING DISTRICT BOUNDARIES AFFECTING </w:t>
            </w:r>
            <w:r w:rsidR="00E81289">
              <w:rPr>
                <w:rFonts w:ascii="Arial" w:hAnsi="Arial" w:cs="Arial"/>
                <w:sz w:val="20"/>
                <w:szCs w:val="20"/>
              </w:rPr>
              <w:t>CERTAIN</w:t>
            </w:r>
            <w:r>
              <w:rPr>
                <w:rFonts w:ascii="Arial" w:hAnsi="Arial" w:cs="Arial"/>
                <w:sz w:val="20"/>
                <w:szCs w:val="20"/>
              </w:rPr>
              <w:t xml:space="preserve"> PROPERTIES, AS DESCRIBED BELOW; CALLING A PUBLIC HEARING; DIRECTING THE PLANNING DIRECTOR TO CHANGE THE OFFICIAL ZONING MAP OF THE CITY OF ABILENE, AN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02/13/1975</w:t>
            </w:r>
          </w:p>
        </w:tc>
      </w:tr>
      <w:tr w:rsidR="00D063D0" w:rsidTr="00F80131">
        <w:trPr>
          <w:jc w:val="center"/>
        </w:trPr>
        <w:tc>
          <w:tcPr>
            <w:tcW w:w="1917" w:type="dxa"/>
            <w:shd w:val="clear" w:color="auto" w:fill="auto"/>
          </w:tcPr>
          <w:p w:rsidR="00D063D0" w:rsidRDefault="000741C7" w:rsidP="0048585D">
            <w:pPr>
              <w:jc w:val="center"/>
            </w:pPr>
            <w:hyperlink r:id="rId8" w:history="1">
              <w:r w:rsidR="00D07FF0" w:rsidRPr="000741C7">
                <w:rPr>
                  <w:rStyle w:val="Hyperlink"/>
                </w:rPr>
                <w:t>753</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PROVIDING FOR THE ABANDONMENT OF A NORTH-SOUTH ALLEY IN BLOCK 36, </w:t>
            </w:r>
            <w:r w:rsidR="00E81289">
              <w:rPr>
                <w:rFonts w:ascii="Arial" w:hAnsi="Arial" w:cs="Arial"/>
                <w:sz w:val="20"/>
                <w:szCs w:val="20"/>
              </w:rPr>
              <w:t>ORIGINAL</w:t>
            </w:r>
            <w:r>
              <w:rPr>
                <w:rFonts w:ascii="Arial" w:hAnsi="Arial" w:cs="Arial"/>
                <w:sz w:val="20"/>
                <w:szCs w:val="20"/>
              </w:rPr>
              <w:t xml:space="preserve"> TOWN BETWEEN NORTH 2ND STREET AND NORTH 3RD STREET AND BETWEEN PLUM STREET AND ASH STREET; QUITCLAIMING SAID ABANDONMENT ALLEY TO THE ABUTTING PROPERTY OWNERS; PROVIDING FOR THE TERMS AND CONDITIONS OF SUCH ABANDONMENT, AND CALLING A PUBLIC HEARING.</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02/13/1975</w:t>
            </w:r>
          </w:p>
        </w:tc>
      </w:tr>
      <w:tr w:rsidR="00D063D0" w:rsidTr="00F80131">
        <w:trPr>
          <w:jc w:val="center"/>
        </w:trPr>
        <w:tc>
          <w:tcPr>
            <w:tcW w:w="1917" w:type="dxa"/>
            <w:shd w:val="clear" w:color="auto" w:fill="auto"/>
          </w:tcPr>
          <w:p w:rsidR="00D063D0" w:rsidRDefault="00D07FF0" w:rsidP="0048585D">
            <w:pPr>
              <w:jc w:val="center"/>
            </w:pPr>
            <w:r>
              <w:t>754</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COUNCIL OF THE CITY OF ABILENE, TEXAS, EXTENDING PARTICIPATION IN TEXAS MUNICIPAL RETIREMENT SYSTEM TO CIVILIAN EMPLOYEES OF ABILENE FIRE DEPARTMENT.</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02/27/1975</w:t>
            </w:r>
          </w:p>
        </w:tc>
      </w:tr>
      <w:tr w:rsidR="00D063D0" w:rsidTr="00F80131">
        <w:trPr>
          <w:jc w:val="center"/>
        </w:trPr>
        <w:tc>
          <w:tcPr>
            <w:tcW w:w="1917" w:type="dxa"/>
            <w:shd w:val="clear" w:color="auto" w:fill="auto"/>
          </w:tcPr>
          <w:p w:rsidR="00D063D0" w:rsidRDefault="00D07FF0" w:rsidP="0048585D">
            <w:pPr>
              <w:jc w:val="center"/>
            </w:pPr>
            <w:r>
              <w:t>755</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w:t>
            </w:r>
            <w:r w:rsidR="00E81289">
              <w:rPr>
                <w:rFonts w:ascii="Arial" w:hAnsi="Arial" w:cs="Arial"/>
                <w:sz w:val="20"/>
                <w:szCs w:val="20"/>
              </w:rPr>
              <w:t>BOUNDARIES</w:t>
            </w:r>
            <w:r>
              <w:rPr>
                <w:rFonts w:ascii="Arial" w:hAnsi="Arial" w:cs="Arial"/>
                <w:sz w:val="20"/>
                <w:szCs w:val="20"/>
              </w:rPr>
              <w:t xml:space="preserve">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03/13/1975</w:t>
            </w:r>
          </w:p>
        </w:tc>
      </w:tr>
      <w:tr w:rsidR="00D063D0" w:rsidTr="00F80131">
        <w:trPr>
          <w:jc w:val="center"/>
        </w:trPr>
        <w:tc>
          <w:tcPr>
            <w:tcW w:w="1917" w:type="dxa"/>
            <w:shd w:val="clear" w:color="auto" w:fill="auto"/>
          </w:tcPr>
          <w:p w:rsidR="00D063D0" w:rsidRDefault="00D07FF0" w:rsidP="0048585D">
            <w:pPr>
              <w:jc w:val="center"/>
            </w:pPr>
            <w:r>
              <w:t>756</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32, ZONING ORDINANCE; PROVIDING FOR COMPLETION OF CERTAIN LOTS AS PLATTED; CALLING A PUBLIC HEARING AND </w:t>
            </w:r>
            <w:r w:rsidR="00E81289">
              <w:rPr>
                <w:rFonts w:ascii="Arial" w:hAnsi="Arial" w:cs="Arial"/>
                <w:sz w:val="20"/>
                <w:szCs w:val="20"/>
              </w:rPr>
              <w:t>PROVIDING</w:t>
            </w:r>
            <w:r>
              <w:rPr>
                <w:rFonts w:ascii="Arial" w:hAnsi="Arial" w:cs="Arial"/>
                <w:sz w:val="20"/>
                <w:szCs w:val="20"/>
              </w:rPr>
              <w:t xml:space="preserve">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03/13/1975</w:t>
            </w:r>
          </w:p>
        </w:tc>
      </w:tr>
      <w:tr w:rsidR="00D063D0" w:rsidTr="00F80131">
        <w:trPr>
          <w:jc w:val="center"/>
        </w:trPr>
        <w:tc>
          <w:tcPr>
            <w:tcW w:w="1917" w:type="dxa"/>
            <w:shd w:val="clear" w:color="auto" w:fill="auto"/>
          </w:tcPr>
          <w:p w:rsidR="00D063D0" w:rsidRDefault="00D07FF0" w:rsidP="0048585D">
            <w:pPr>
              <w:jc w:val="center"/>
            </w:pPr>
            <w:r>
              <w:t>757</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w:t>
            </w:r>
            <w:r w:rsidR="00E81289">
              <w:rPr>
                <w:rFonts w:ascii="Arial" w:hAnsi="Arial" w:cs="Arial"/>
                <w:sz w:val="20"/>
                <w:szCs w:val="20"/>
              </w:rPr>
              <w:t>BOUNDARIES</w:t>
            </w:r>
            <w:r>
              <w:rPr>
                <w:rFonts w:ascii="Arial" w:hAnsi="Arial" w:cs="Arial"/>
                <w:sz w:val="20"/>
                <w:szCs w:val="20"/>
              </w:rPr>
              <w:t xml:space="preserve">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04/10/1975</w:t>
            </w:r>
          </w:p>
        </w:tc>
      </w:tr>
      <w:tr w:rsidR="00D063D0" w:rsidTr="00F80131">
        <w:trPr>
          <w:jc w:val="center"/>
        </w:trPr>
        <w:tc>
          <w:tcPr>
            <w:tcW w:w="1917" w:type="dxa"/>
            <w:shd w:val="clear" w:color="auto" w:fill="auto"/>
          </w:tcPr>
          <w:p w:rsidR="00D063D0" w:rsidRDefault="00D07FF0" w:rsidP="0048585D">
            <w:pPr>
              <w:jc w:val="center"/>
            </w:pPr>
            <w:r>
              <w:t>758</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w:t>
            </w:r>
            <w:r w:rsidR="00E81289">
              <w:rPr>
                <w:rFonts w:ascii="Arial" w:hAnsi="Arial" w:cs="Arial"/>
                <w:sz w:val="20"/>
                <w:szCs w:val="20"/>
              </w:rPr>
              <w:t>BOUNDARIES</w:t>
            </w:r>
            <w:r>
              <w:rPr>
                <w:rFonts w:ascii="Arial" w:hAnsi="Arial" w:cs="Arial"/>
                <w:sz w:val="20"/>
                <w:szCs w:val="20"/>
              </w:rPr>
              <w:t xml:space="preserve"> AFFECTING CERTAIN PROPERTIES, AS DESCRIBED BELOW; CALLING A PUBLIC HEARING; DIRECTING THE PLANNING DIRECTOR TO CHANGE THE OFFICIAL ZONING MAP OF THE CITY OF ABILENE, AND DECLARING A </w:t>
            </w:r>
            <w:r>
              <w:rPr>
                <w:rFonts w:ascii="Arial" w:hAnsi="Arial" w:cs="Arial"/>
                <w:sz w:val="20"/>
                <w:szCs w:val="20"/>
              </w:rPr>
              <w:lastRenderedPageBreak/>
              <w:t>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lastRenderedPageBreak/>
              <w:t>04/10/1975</w:t>
            </w:r>
          </w:p>
        </w:tc>
      </w:tr>
      <w:tr w:rsidR="00D063D0" w:rsidTr="00F80131">
        <w:trPr>
          <w:jc w:val="center"/>
        </w:trPr>
        <w:tc>
          <w:tcPr>
            <w:tcW w:w="1917" w:type="dxa"/>
            <w:shd w:val="clear" w:color="auto" w:fill="auto"/>
          </w:tcPr>
          <w:p w:rsidR="00D063D0" w:rsidRDefault="00D07FF0" w:rsidP="0048585D">
            <w:pPr>
              <w:jc w:val="center"/>
            </w:pPr>
            <w:r>
              <w:lastRenderedPageBreak/>
              <w:t>759</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w:t>
            </w:r>
            <w:r w:rsidR="00E81289">
              <w:rPr>
                <w:rFonts w:ascii="Arial" w:hAnsi="Arial" w:cs="Arial"/>
                <w:sz w:val="20"/>
                <w:szCs w:val="20"/>
              </w:rPr>
              <w:t>BOUNDARIES</w:t>
            </w:r>
            <w:r>
              <w:rPr>
                <w:rFonts w:ascii="Arial" w:hAnsi="Arial" w:cs="Arial"/>
                <w:sz w:val="20"/>
                <w:szCs w:val="20"/>
              </w:rPr>
              <w:t xml:space="preserve">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04/10/1975</w:t>
            </w:r>
          </w:p>
        </w:tc>
      </w:tr>
      <w:tr w:rsidR="00D063D0" w:rsidTr="00F80131">
        <w:trPr>
          <w:jc w:val="center"/>
        </w:trPr>
        <w:tc>
          <w:tcPr>
            <w:tcW w:w="1917" w:type="dxa"/>
            <w:shd w:val="clear" w:color="auto" w:fill="auto"/>
          </w:tcPr>
          <w:p w:rsidR="00D063D0" w:rsidRDefault="00D07FF0" w:rsidP="0048585D">
            <w:pPr>
              <w:jc w:val="center"/>
            </w:pPr>
            <w:r>
              <w:t>760</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w:t>
            </w:r>
            <w:r w:rsidR="00E81289">
              <w:rPr>
                <w:rFonts w:ascii="Arial" w:hAnsi="Arial" w:cs="Arial"/>
                <w:sz w:val="20"/>
                <w:szCs w:val="20"/>
              </w:rPr>
              <w:t>BOUNDARIES</w:t>
            </w:r>
            <w:r>
              <w:rPr>
                <w:rFonts w:ascii="Arial" w:hAnsi="Arial" w:cs="Arial"/>
                <w:sz w:val="20"/>
                <w:szCs w:val="20"/>
              </w:rPr>
              <w:t xml:space="preserve">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04/10/1975</w:t>
            </w:r>
          </w:p>
        </w:tc>
      </w:tr>
      <w:tr w:rsidR="00D063D0" w:rsidTr="00F80131">
        <w:trPr>
          <w:jc w:val="center"/>
        </w:trPr>
        <w:tc>
          <w:tcPr>
            <w:tcW w:w="1917" w:type="dxa"/>
            <w:shd w:val="clear" w:color="auto" w:fill="auto"/>
          </w:tcPr>
          <w:p w:rsidR="00D063D0" w:rsidRDefault="00D07FF0" w:rsidP="0048585D">
            <w:pPr>
              <w:jc w:val="center"/>
            </w:pPr>
            <w:r>
              <w:t>761</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32, ZONING, OF THE ABILENE MUNICIPAL CODE; AMENDING PERMITTED USE TABLE REGARDING AMUSEMENT FACILITIES; ADDING NEW USE TO PERMITTED USE TABLE; PROVIDING A SEVERABILITY CLAUSE, A PENALTY AND CALLING A PUBLIC HEARING.</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04/10/1975</w:t>
            </w:r>
          </w:p>
        </w:tc>
      </w:tr>
      <w:tr w:rsidR="00D063D0" w:rsidTr="00F80131">
        <w:trPr>
          <w:jc w:val="center"/>
        </w:trPr>
        <w:tc>
          <w:tcPr>
            <w:tcW w:w="1917" w:type="dxa"/>
            <w:shd w:val="clear" w:color="auto" w:fill="auto"/>
          </w:tcPr>
          <w:p w:rsidR="00D063D0" w:rsidRDefault="00D07FF0" w:rsidP="0048585D">
            <w:pPr>
              <w:jc w:val="center"/>
            </w:pPr>
            <w:r>
              <w:t>762</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21, PLUMBING; REPEALING CERTAIN PROVISION; PROVIDING FOR ADDITIONS TO CERTAIN SECTIONS; PROVIDING A SEVERABILITY CLAUSE AND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04/10/1975</w:t>
            </w:r>
          </w:p>
        </w:tc>
      </w:tr>
      <w:tr w:rsidR="00D063D0" w:rsidTr="00F80131">
        <w:trPr>
          <w:jc w:val="center"/>
        </w:trPr>
        <w:tc>
          <w:tcPr>
            <w:tcW w:w="1917" w:type="dxa"/>
            <w:shd w:val="clear" w:color="auto" w:fill="auto"/>
          </w:tcPr>
          <w:p w:rsidR="00D063D0" w:rsidRDefault="00D07FF0" w:rsidP="0048585D">
            <w:pPr>
              <w:jc w:val="center"/>
            </w:pPr>
            <w:r>
              <w:t>763</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w:t>
            </w:r>
            <w:r w:rsidR="00E81289">
              <w:rPr>
                <w:rFonts w:ascii="Arial" w:hAnsi="Arial" w:cs="Arial"/>
                <w:sz w:val="20"/>
                <w:szCs w:val="20"/>
              </w:rPr>
              <w:t>BOUNDARIES</w:t>
            </w:r>
            <w:r>
              <w:rPr>
                <w:rFonts w:ascii="Arial" w:hAnsi="Arial" w:cs="Arial"/>
                <w:sz w:val="20"/>
                <w:szCs w:val="20"/>
              </w:rPr>
              <w:t xml:space="preserve">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04/24/1975</w:t>
            </w:r>
          </w:p>
        </w:tc>
      </w:tr>
      <w:tr w:rsidR="00D063D0" w:rsidTr="00F80131">
        <w:trPr>
          <w:jc w:val="center"/>
        </w:trPr>
        <w:tc>
          <w:tcPr>
            <w:tcW w:w="1917" w:type="dxa"/>
            <w:shd w:val="clear" w:color="auto" w:fill="auto"/>
          </w:tcPr>
          <w:p w:rsidR="00D063D0" w:rsidRDefault="000741C7" w:rsidP="0048585D">
            <w:pPr>
              <w:jc w:val="center"/>
            </w:pPr>
            <w:hyperlink r:id="rId9" w:history="1">
              <w:r w:rsidR="00D07FF0" w:rsidRPr="000741C7">
                <w:rPr>
                  <w:rStyle w:val="Hyperlink"/>
                </w:rPr>
                <w:t>764</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PROVIDING FOR THE ABANDONMENT OF AN ALLEY LYING BETWEEN SOUTH 14TH AND SOUTH 15TH STREETS AND BETWEEN OAK AND PECAN STREETS; QUITCLAIMING SAID ABANDONED AREA TO THE ABUTTING PROPERTY OWNERS; PROVIDING FOR THE TERMS AND CONDITIONS OF SUCH ABANDONMENT, AND CALLING A PUBLIC HEARING</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04/24/1975</w:t>
            </w:r>
          </w:p>
        </w:tc>
      </w:tr>
      <w:tr w:rsidR="00D063D0" w:rsidTr="00F80131">
        <w:trPr>
          <w:jc w:val="center"/>
        </w:trPr>
        <w:tc>
          <w:tcPr>
            <w:tcW w:w="1917" w:type="dxa"/>
            <w:shd w:val="clear" w:color="auto" w:fill="auto"/>
          </w:tcPr>
          <w:p w:rsidR="00D063D0" w:rsidRDefault="00D07FF0" w:rsidP="0048585D">
            <w:pPr>
              <w:jc w:val="center"/>
            </w:pPr>
            <w:r>
              <w:t>765</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w:t>
            </w:r>
            <w:r w:rsidR="00E81289">
              <w:rPr>
                <w:rFonts w:ascii="Arial" w:hAnsi="Arial" w:cs="Arial"/>
                <w:sz w:val="20"/>
                <w:szCs w:val="20"/>
              </w:rPr>
              <w:t>BOUNDARIES</w:t>
            </w:r>
            <w:r>
              <w:rPr>
                <w:rFonts w:ascii="Arial" w:hAnsi="Arial" w:cs="Arial"/>
                <w:sz w:val="20"/>
                <w:szCs w:val="20"/>
              </w:rPr>
              <w:t xml:space="preserve">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04/24/1975</w:t>
            </w:r>
          </w:p>
        </w:tc>
      </w:tr>
      <w:tr w:rsidR="00D063D0" w:rsidTr="00F80131">
        <w:trPr>
          <w:jc w:val="center"/>
        </w:trPr>
        <w:tc>
          <w:tcPr>
            <w:tcW w:w="1917" w:type="dxa"/>
            <w:shd w:val="clear" w:color="auto" w:fill="auto"/>
          </w:tcPr>
          <w:p w:rsidR="00D063D0" w:rsidRDefault="00D07FF0" w:rsidP="0048585D">
            <w:pPr>
              <w:jc w:val="center"/>
            </w:pPr>
            <w:r>
              <w:lastRenderedPageBreak/>
              <w:t>766</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w:t>
            </w:r>
            <w:r w:rsidR="00E81289">
              <w:rPr>
                <w:rFonts w:ascii="Arial" w:hAnsi="Arial" w:cs="Arial"/>
                <w:sz w:val="20"/>
                <w:szCs w:val="20"/>
              </w:rPr>
              <w:t>BOUNDARIES</w:t>
            </w:r>
            <w:r>
              <w:rPr>
                <w:rFonts w:ascii="Arial" w:hAnsi="Arial" w:cs="Arial"/>
                <w:sz w:val="20"/>
                <w:szCs w:val="20"/>
              </w:rPr>
              <w:t xml:space="preserve">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04/24/1975</w:t>
            </w:r>
          </w:p>
        </w:tc>
      </w:tr>
      <w:tr w:rsidR="00D063D0" w:rsidTr="00F80131">
        <w:trPr>
          <w:jc w:val="center"/>
        </w:trPr>
        <w:tc>
          <w:tcPr>
            <w:tcW w:w="1917" w:type="dxa"/>
            <w:shd w:val="clear" w:color="auto" w:fill="auto"/>
          </w:tcPr>
          <w:p w:rsidR="00D063D0" w:rsidRDefault="00D07FF0" w:rsidP="0048585D">
            <w:pPr>
              <w:jc w:val="center"/>
            </w:pPr>
            <w:r>
              <w:t>767</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04/24/1975</w:t>
            </w:r>
          </w:p>
        </w:tc>
      </w:tr>
      <w:tr w:rsidR="00D063D0" w:rsidTr="00F80131">
        <w:trPr>
          <w:jc w:val="center"/>
        </w:trPr>
        <w:tc>
          <w:tcPr>
            <w:tcW w:w="1917" w:type="dxa"/>
            <w:shd w:val="clear" w:color="auto" w:fill="auto"/>
          </w:tcPr>
          <w:p w:rsidR="00D063D0" w:rsidRDefault="00D07FF0" w:rsidP="0048585D">
            <w:pPr>
              <w:jc w:val="center"/>
            </w:pPr>
            <w:r>
              <w:t>768</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04/24/1975</w:t>
            </w:r>
          </w:p>
        </w:tc>
      </w:tr>
      <w:tr w:rsidR="00D063D0" w:rsidTr="00F80131">
        <w:trPr>
          <w:jc w:val="center"/>
        </w:trPr>
        <w:tc>
          <w:tcPr>
            <w:tcW w:w="1917" w:type="dxa"/>
            <w:shd w:val="clear" w:color="auto" w:fill="auto"/>
          </w:tcPr>
          <w:p w:rsidR="00D063D0" w:rsidRDefault="00D07FF0" w:rsidP="0048585D">
            <w:pPr>
              <w:jc w:val="center"/>
            </w:pPr>
            <w:r>
              <w:t>769</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05/22/1975</w:t>
            </w:r>
          </w:p>
        </w:tc>
      </w:tr>
      <w:tr w:rsidR="00D063D0" w:rsidTr="00F80131">
        <w:trPr>
          <w:jc w:val="center"/>
        </w:trPr>
        <w:tc>
          <w:tcPr>
            <w:tcW w:w="1917" w:type="dxa"/>
            <w:shd w:val="clear" w:color="auto" w:fill="auto"/>
          </w:tcPr>
          <w:p w:rsidR="00D063D0" w:rsidRDefault="00D07FF0" w:rsidP="0048585D">
            <w:pPr>
              <w:jc w:val="center"/>
            </w:pPr>
            <w:r>
              <w:t>770</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05/22/1975</w:t>
            </w:r>
          </w:p>
        </w:tc>
      </w:tr>
      <w:tr w:rsidR="00D063D0" w:rsidTr="00F80131">
        <w:trPr>
          <w:jc w:val="center"/>
        </w:trPr>
        <w:tc>
          <w:tcPr>
            <w:tcW w:w="1917" w:type="dxa"/>
            <w:shd w:val="clear" w:color="auto" w:fill="auto"/>
          </w:tcPr>
          <w:p w:rsidR="00D063D0" w:rsidRDefault="00D07FF0" w:rsidP="0048585D">
            <w:pPr>
              <w:jc w:val="center"/>
            </w:pPr>
            <w:r>
              <w:t>771</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05/22/1975</w:t>
            </w:r>
          </w:p>
        </w:tc>
      </w:tr>
      <w:tr w:rsidR="00D063D0" w:rsidTr="00F80131">
        <w:trPr>
          <w:jc w:val="center"/>
        </w:trPr>
        <w:tc>
          <w:tcPr>
            <w:tcW w:w="1917" w:type="dxa"/>
            <w:shd w:val="clear" w:color="auto" w:fill="auto"/>
          </w:tcPr>
          <w:p w:rsidR="00D063D0" w:rsidRDefault="000741C7" w:rsidP="0048585D">
            <w:pPr>
              <w:jc w:val="center"/>
            </w:pPr>
            <w:hyperlink r:id="rId10" w:history="1">
              <w:r w:rsidR="00D07FF0" w:rsidRPr="000741C7">
                <w:rPr>
                  <w:rStyle w:val="Hyperlink"/>
                </w:rPr>
                <w:t>772</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PROVIDING FOR THE ABANDONMENT OF A DEDICATED </w:t>
            </w:r>
            <w:r>
              <w:rPr>
                <w:rFonts w:ascii="Arial" w:hAnsi="Arial" w:cs="Arial"/>
                <w:sz w:val="20"/>
                <w:szCs w:val="20"/>
              </w:rPr>
              <w:lastRenderedPageBreak/>
              <w:t>ALLEY LYING BETWEEN VOGEL AND TREADAWAY AND BETWEEN PINE AND TREADAWAY; QUITCLAIMING SAID ABANDONED AREA TO THE ABUTTING PROPERTY OWNERS; PROVIDING FOR THE TERMS AND CONDITIONS OF SUCH ABANDONMENT, AND CALLING A PUBLIC HEARING.</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lastRenderedPageBreak/>
              <w:t>05/22/1975</w:t>
            </w:r>
          </w:p>
        </w:tc>
      </w:tr>
      <w:tr w:rsidR="00D063D0" w:rsidTr="00F80131">
        <w:trPr>
          <w:jc w:val="center"/>
        </w:trPr>
        <w:tc>
          <w:tcPr>
            <w:tcW w:w="1917" w:type="dxa"/>
            <w:shd w:val="clear" w:color="auto" w:fill="auto"/>
          </w:tcPr>
          <w:p w:rsidR="00D063D0" w:rsidRDefault="00D07FF0" w:rsidP="0048585D">
            <w:pPr>
              <w:jc w:val="center"/>
            </w:pPr>
            <w:r>
              <w:lastRenderedPageBreak/>
              <w:t>773</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UNIFORM </w:t>
            </w:r>
            <w:r w:rsidR="00E81289">
              <w:rPr>
                <w:rFonts w:ascii="Arial" w:hAnsi="Arial" w:cs="Arial"/>
                <w:sz w:val="20"/>
                <w:szCs w:val="20"/>
              </w:rPr>
              <w:t>BUILDING</w:t>
            </w:r>
            <w:r>
              <w:rPr>
                <w:rFonts w:ascii="Arial" w:hAnsi="Arial" w:cs="Arial"/>
                <w:sz w:val="20"/>
                <w:szCs w:val="20"/>
              </w:rPr>
              <w:t xml:space="preserve"> CODE, 1970 EDITION, VOLUME I, PROVIDING FOR NEW EXCEPTION PROVISIONS CONCERNING FIRE WALL PROTECTION, PROVIDING A SEVERABILITY CLAUSE, AND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05/22/1975</w:t>
            </w:r>
          </w:p>
        </w:tc>
      </w:tr>
      <w:tr w:rsidR="00D063D0" w:rsidTr="00F80131">
        <w:trPr>
          <w:jc w:val="center"/>
        </w:trPr>
        <w:tc>
          <w:tcPr>
            <w:tcW w:w="1917" w:type="dxa"/>
            <w:shd w:val="clear" w:color="auto" w:fill="auto"/>
          </w:tcPr>
          <w:p w:rsidR="00D063D0" w:rsidRDefault="00D07FF0" w:rsidP="0048585D">
            <w:pPr>
              <w:jc w:val="center"/>
            </w:pPr>
            <w:r>
              <w:t>774</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PROVIDING FOR THE CREATION OF ABILENE HIGHER EDUCATION AUTHORITY; MAKING CERTAIN FINDINGS IN CONNECTION THEREWITH; PROVIDING FOR A BOARD OF DIRECTORS AND THE NUMBER </w:t>
            </w:r>
            <w:r w:rsidR="00E81289">
              <w:rPr>
                <w:rFonts w:ascii="Arial" w:hAnsi="Arial" w:cs="Arial"/>
                <w:sz w:val="20"/>
                <w:szCs w:val="20"/>
              </w:rPr>
              <w:t>THEREOF</w:t>
            </w:r>
            <w:r>
              <w:rPr>
                <w:rFonts w:ascii="Arial" w:hAnsi="Arial" w:cs="Arial"/>
                <w:sz w:val="20"/>
                <w:szCs w:val="20"/>
              </w:rPr>
              <w:t>; APPOINTING INITIAL BOARD OF DIRECTORS; SETTING FORTH POWERS AND DUTIES OF THE AUTHORITY AND DECLARING AN EMERGENCY.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05/22/1975</w:t>
            </w:r>
          </w:p>
        </w:tc>
      </w:tr>
      <w:tr w:rsidR="00D063D0" w:rsidTr="00F80131">
        <w:trPr>
          <w:jc w:val="center"/>
        </w:trPr>
        <w:tc>
          <w:tcPr>
            <w:tcW w:w="1917" w:type="dxa"/>
            <w:shd w:val="clear" w:color="auto" w:fill="auto"/>
          </w:tcPr>
          <w:p w:rsidR="00D063D0" w:rsidRDefault="000741C7" w:rsidP="0048585D">
            <w:pPr>
              <w:jc w:val="center"/>
            </w:pPr>
            <w:hyperlink r:id="rId11" w:history="1">
              <w:r w:rsidR="00D07FF0" w:rsidRPr="000741C7">
                <w:rPr>
                  <w:rStyle w:val="Hyperlink"/>
                </w:rPr>
                <w:t>775</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PROVIDING FOR THE ABANDONMENT OF A PORTION OF JEFFERIES STREET; QUITCLAIMING SAID ABANDONMENT AREA TO THE ABUTTING PROPERTY OWNERS; PROVIDING FOR THE TERMS AND CONDITIONS OF SUCH ABANDONMENT, AND CALLING A PUBLIC HEARING.</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06/12/1975</w:t>
            </w:r>
          </w:p>
        </w:tc>
      </w:tr>
      <w:tr w:rsidR="00D063D0" w:rsidTr="00F80131">
        <w:trPr>
          <w:jc w:val="center"/>
        </w:trPr>
        <w:tc>
          <w:tcPr>
            <w:tcW w:w="1917" w:type="dxa"/>
            <w:shd w:val="clear" w:color="auto" w:fill="auto"/>
          </w:tcPr>
          <w:p w:rsidR="00D063D0" w:rsidRDefault="00D07FF0" w:rsidP="0048585D">
            <w:pPr>
              <w:jc w:val="center"/>
            </w:pPr>
            <w:r>
              <w:t>776</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06/26/1975</w:t>
            </w:r>
          </w:p>
        </w:tc>
      </w:tr>
      <w:tr w:rsidR="00D063D0" w:rsidTr="00F80131">
        <w:trPr>
          <w:jc w:val="center"/>
        </w:trPr>
        <w:tc>
          <w:tcPr>
            <w:tcW w:w="1917" w:type="dxa"/>
            <w:shd w:val="clear" w:color="auto" w:fill="auto"/>
          </w:tcPr>
          <w:p w:rsidR="00D063D0" w:rsidRDefault="00D07FF0" w:rsidP="0048585D">
            <w:pPr>
              <w:jc w:val="center"/>
            </w:pPr>
            <w:r>
              <w:t>777</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06/26/1975</w:t>
            </w:r>
          </w:p>
        </w:tc>
      </w:tr>
      <w:tr w:rsidR="00D063D0" w:rsidTr="00F80131">
        <w:trPr>
          <w:jc w:val="center"/>
        </w:trPr>
        <w:tc>
          <w:tcPr>
            <w:tcW w:w="1917" w:type="dxa"/>
            <w:shd w:val="clear" w:color="auto" w:fill="auto"/>
          </w:tcPr>
          <w:p w:rsidR="00D063D0" w:rsidRDefault="00D07FF0" w:rsidP="0048585D">
            <w:pPr>
              <w:jc w:val="center"/>
            </w:pPr>
            <w:r>
              <w:t>778</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32, ZONING, OF THE ABILENE MUNICIPAL CODE, AMENDING PERMITTED USE TABLE REGARDING SPECIAL EDUCATION AND REHABILITATION CENTER; REDEFINING CERTAIN USES; AMENDING SIDE PLAN </w:t>
            </w:r>
            <w:r w:rsidR="00E81289">
              <w:rPr>
                <w:rFonts w:ascii="Arial" w:hAnsi="Arial" w:cs="Arial"/>
                <w:sz w:val="20"/>
                <w:szCs w:val="20"/>
              </w:rPr>
              <w:t>REQUIREMENTS</w:t>
            </w:r>
            <w:r>
              <w:rPr>
                <w:rFonts w:ascii="Arial" w:hAnsi="Arial" w:cs="Arial"/>
                <w:sz w:val="20"/>
                <w:szCs w:val="20"/>
              </w:rPr>
              <w:t>; PROVIDING A SEVERABILITY CLAUSE, A PENALTY AND CALLING A PUBLIC HEARING.</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06/26/1975</w:t>
            </w:r>
          </w:p>
        </w:tc>
      </w:tr>
      <w:tr w:rsidR="00D063D0" w:rsidTr="00F80131">
        <w:trPr>
          <w:jc w:val="center"/>
        </w:trPr>
        <w:tc>
          <w:tcPr>
            <w:tcW w:w="1917" w:type="dxa"/>
            <w:shd w:val="clear" w:color="auto" w:fill="auto"/>
          </w:tcPr>
          <w:p w:rsidR="00D063D0" w:rsidRDefault="00D07FF0" w:rsidP="0048585D">
            <w:pPr>
              <w:jc w:val="center"/>
            </w:pPr>
            <w:r>
              <w:t>779</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AMENDING THE SITE PLAN FOR THE PLANNED DEVELOPMENT DISTRICT AT THE ABILENE MUNICIPAL AIRPORT; CALLING A PUBLIC HEARING; DIRECTING THE </w:t>
            </w:r>
            <w:r>
              <w:rPr>
                <w:rFonts w:ascii="Arial" w:hAnsi="Arial" w:cs="Arial"/>
                <w:sz w:val="20"/>
                <w:szCs w:val="20"/>
              </w:rPr>
              <w:lastRenderedPageBreak/>
              <w:t>PLANNING DIRECTOR TO FILE THE AMENDED SITE PLAN AS A PART OF THE ZONING ORDINANCE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lastRenderedPageBreak/>
              <w:t>06/26/1975</w:t>
            </w:r>
          </w:p>
        </w:tc>
      </w:tr>
      <w:tr w:rsidR="00D063D0" w:rsidTr="00F80131">
        <w:trPr>
          <w:jc w:val="center"/>
        </w:trPr>
        <w:tc>
          <w:tcPr>
            <w:tcW w:w="1917" w:type="dxa"/>
            <w:shd w:val="clear" w:color="auto" w:fill="auto"/>
          </w:tcPr>
          <w:p w:rsidR="00D063D0" w:rsidRDefault="00D07FF0" w:rsidP="0048585D">
            <w:pPr>
              <w:jc w:val="center"/>
            </w:pPr>
            <w:r>
              <w:lastRenderedPageBreak/>
              <w:t>780</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COUNCIL OF THE CITY OF ABILENE, TEXAS, RATIFYING THE CLOSING OF JEFFERIES STREET; MAKING CERTAIN FINDINGS AND DECLARING AN EMERGENCY.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06/26/1975</w:t>
            </w:r>
          </w:p>
        </w:tc>
      </w:tr>
      <w:tr w:rsidR="00D063D0" w:rsidTr="00F80131">
        <w:trPr>
          <w:jc w:val="center"/>
        </w:trPr>
        <w:tc>
          <w:tcPr>
            <w:tcW w:w="1917" w:type="dxa"/>
            <w:shd w:val="clear" w:color="auto" w:fill="auto"/>
          </w:tcPr>
          <w:p w:rsidR="00D063D0" w:rsidRDefault="00D07FF0" w:rsidP="0048585D">
            <w:pPr>
              <w:jc w:val="center"/>
            </w:pPr>
            <w:r>
              <w:t>781</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COUNCIL OF THE CITY OF ABILENE, TEXAS MAKING CERTAIN FINDINGS; LEVYING ASSESSMENTS AGAINST PROPERTY ABUTTING CERTAIN STREETS AND THE OWNERS THERE-OF; APPROVING ESTIMATE COSTS; SETTING A PUBLIC HEARING; PROVIDING FOR THE TIME SAID ASSESSMENTS BECOME DUE AND PAYABLE; STIPULATING RATE OF INTEREST; FIXING A CHARGE AND LIEN AGAINST SAID ABUTTING PROPERTY; AFFIRMING AND RATIFYING THE CONTRACT LET FOR THE CONSTRUCTION OF IMPROVEMENTS; CLOSING THE PUBLIC HEARING; AND PROVIDING A SEVERABILITY CLAUSE.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07/10/1975</w:t>
            </w:r>
          </w:p>
        </w:tc>
      </w:tr>
      <w:tr w:rsidR="00D063D0" w:rsidTr="00F80131">
        <w:trPr>
          <w:jc w:val="center"/>
        </w:trPr>
        <w:tc>
          <w:tcPr>
            <w:tcW w:w="1917" w:type="dxa"/>
            <w:shd w:val="clear" w:color="auto" w:fill="auto"/>
          </w:tcPr>
          <w:p w:rsidR="00D063D0" w:rsidRDefault="00D07FF0" w:rsidP="0048585D">
            <w:pPr>
              <w:jc w:val="center"/>
            </w:pPr>
            <w:r>
              <w:t>782</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COUNCIL OF THE CITY OF ABILENE, TEXAS, AUTHORIZING THE MAYOR AND SECRETARY TO EXECUTE, ATTEST AND DELIVER A WARRANTY DEED WHEREBY THIS CITY CONVEYS TO ANDERSON, CLAYTON &amp; CO., A DELAWARE CORPORATION, THE NORTH 161 ACRES OF SECTION NO. </w:t>
            </w:r>
            <w:r w:rsidR="00E81289">
              <w:rPr>
                <w:rFonts w:ascii="Arial" w:hAnsi="Arial" w:cs="Arial"/>
                <w:sz w:val="20"/>
                <w:szCs w:val="20"/>
              </w:rPr>
              <w:t>59</w:t>
            </w:r>
            <w:r>
              <w:rPr>
                <w:rFonts w:ascii="Arial" w:hAnsi="Arial" w:cs="Arial"/>
                <w:sz w:val="20"/>
                <w:szCs w:val="20"/>
              </w:rPr>
              <w:t xml:space="preserve"> BLOCK 14, T. &amp; P. RY. CO., IN SHACKELFORD COUNTY, TEXAS, BEING TRACT NO. 27, OF THE SAM LAZARUS SUBDIVISION OF SUCH SECTION, PURSUANT TO LEASE-OPTION AGREEMENT EXECUTED APRIL 11, 1968, BY SUCH CITY TO SUCH CORPORATION, ON SUCH LAND, WHICH AGREEMENT IS HEREBY REFERRED TO FOR ALL PURPOSES.</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07/10/1975</w:t>
            </w:r>
          </w:p>
        </w:tc>
      </w:tr>
      <w:tr w:rsidR="00D063D0" w:rsidTr="00F80131">
        <w:trPr>
          <w:jc w:val="center"/>
        </w:trPr>
        <w:tc>
          <w:tcPr>
            <w:tcW w:w="1917" w:type="dxa"/>
            <w:shd w:val="clear" w:color="auto" w:fill="auto"/>
          </w:tcPr>
          <w:p w:rsidR="00D063D0" w:rsidRDefault="00D07FF0" w:rsidP="0048585D">
            <w:pPr>
              <w:jc w:val="center"/>
            </w:pPr>
            <w:r>
              <w:t>783</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07/24/1975</w:t>
            </w:r>
          </w:p>
        </w:tc>
      </w:tr>
      <w:tr w:rsidR="00D063D0" w:rsidTr="00F80131">
        <w:trPr>
          <w:jc w:val="center"/>
        </w:trPr>
        <w:tc>
          <w:tcPr>
            <w:tcW w:w="1917" w:type="dxa"/>
            <w:shd w:val="clear" w:color="auto" w:fill="auto"/>
          </w:tcPr>
          <w:p w:rsidR="00D063D0" w:rsidRDefault="000741C7" w:rsidP="0048585D">
            <w:pPr>
              <w:jc w:val="center"/>
            </w:pPr>
            <w:hyperlink r:id="rId12" w:history="1">
              <w:r w:rsidR="00D07FF0" w:rsidRPr="000741C7">
                <w:rPr>
                  <w:rStyle w:val="Hyperlink"/>
                </w:rPr>
                <w:t>784</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PROVIDING FOR THE ABANDONMENT OF THE 20' ALLEY LYING 140' SOUTH OF SOUTH 32ND STREET BETWEEN SOUTH TREADAWAY BOULEVARD AND VINE STREET; QUIT CLAIMING SAID ABANDONMENT ALLEY TO THE ABUTTING PROPERTY OWNERS; PROVIDING FOR THE TERMS AND CONDITIONS OF SUCH ABANDONMENT AND CALLING A PUBLIC HEARING.</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07/24/1975</w:t>
            </w:r>
          </w:p>
        </w:tc>
      </w:tr>
      <w:tr w:rsidR="00D063D0" w:rsidTr="00F80131">
        <w:trPr>
          <w:jc w:val="center"/>
        </w:trPr>
        <w:tc>
          <w:tcPr>
            <w:tcW w:w="1917" w:type="dxa"/>
            <w:shd w:val="clear" w:color="auto" w:fill="auto"/>
          </w:tcPr>
          <w:p w:rsidR="00D063D0" w:rsidRDefault="00D07FF0" w:rsidP="0048585D">
            <w:pPr>
              <w:jc w:val="center"/>
            </w:pPr>
            <w:r>
              <w:t>785</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 AS THE ZONING ORDINANCE OF THE CITY OF ABILENE, TEXAS, BY CHANGING THE ZONING DISTRICT BOUNDARIES AFFECTING CERTAIN PROPERTIES, AS DESCRIBED BELOW; CALLING A PUBLIC HEARING; DIRECTING THE PLANNING DIRECTOR TO CHANGE THE OFFICIAL ZONING </w:t>
            </w:r>
            <w:r>
              <w:rPr>
                <w:rFonts w:ascii="Arial" w:hAnsi="Arial" w:cs="Arial"/>
                <w:sz w:val="20"/>
                <w:szCs w:val="20"/>
              </w:rPr>
              <w:lastRenderedPageBreak/>
              <w:t>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lastRenderedPageBreak/>
              <w:t>07/24/1975</w:t>
            </w:r>
          </w:p>
        </w:tc>
      </w:tr>
      <w:tr w:rsidR="00D063D0" w:rsidTr="00F80131">
        <w:trPr>
          <w:jc w:val="center"/>
        </w:trPr>
        <w:tc>
          <w:tcPr>
            <w:tcW w:w="1917" w:type="dxa"/>
            <w:shd w:val="clear" w:color="auto" w:fill="auto"/>
          </w:tcPr>
          <w:p w:rsidR="00D063D0" w:rsidRDefault="00D07FF0" w:rsidP="0048585D">
            <w:pPr>
              <w:jc w:val="center"/>
            </w:pPr>
            <w:r>
              <w:lastRenderedPageBreak/>
              <w:t>786</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07/24/1975</w:t>
            </w:r>
          </w:p>
        </w:tc>
      </w:tr>
      <w:tr w:rsidR="00D063D0" w:rsidTr="00F80131">
        <w:trPr>
          <w:jc w:val="center"/>
        </w:trPr>
        <w:tc>
          <w:tcPr>
            <w:tcW w:w="1917" w:type="dxa"/>
            <w:shd w:val="clear" w:color="auto" w:fill="auto"/>
          </w:tcPr>
          <w:p w:rsidR="00D063D0" w:rsidRDefault="00D07FF0" w:rsidP="0048585D">
            <w:pPr>
              <w:jc w:val="center"/>
            </w:pPr>
            <w:r>
              <w:t>787</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07/24/1975</w:t>
            </w:r>
          </w:p>
        </w:tc>
      </w:tr>
      <w:tr w:rsidR="00D063D0" w:rsidTr="00F80131">
        <w:trPr>
          <w:jc w:val="center"/>
        </w:trPr>
        <w:tc>
          <w:tcPr>
            <w:tcW w:w="1917" w:type="dxa"/>
            <w:shd w:val="clear" w:color="auto" w:fill="auto"/>
          </w:tcPr>
          <w:p w:rsidR="00D063D0" w:rsidRDefault="000741C7" w:rsidP="0048585D">
            <w:pPr>
              <w:jc w:val="center"/>
            </w:pPr>
            <w:hyperlink r:id="rId13" w:history="1">
              <w:r w:rsidR="00D07FF0" w:rsidRPr="000741C7">
                <w:rPr>
                  <w:rStyle w:val="Hyperlink"/>
                </w:rPr>
                <w:t>788</w:t>
              </w:r>
            </w:hyperlink>
          </w:p>
        </w:tc>
        <w:tc>
          <w:tcPr>
            <w:tcW w:w="5940" w:type="dxa"/>
            <w:shd w:val="clear" w:color="auto" w:fill="auto"/>
            <w:vAlign w:val="bottom"/>
          </w:tcPr>
          <w:p w:rsidR="00D063D0" w:rsidRDefault="00E81289">
            <w:pPr>
              <w:rPr>
                <w:rFonts w:ascii="Arial" w:hAnsi="Arial" w:cs="Arial"/>
                <w:sz w:val="20"/>
                <w:szCs w:val="20"/>
              </w:rPr>
            </w:pPr>
            <w:r>
              <w:rPr>
                <w:rFonts w:ascii="Arial" w:hAnsi="Arial" w:cs="Arial"/>
                <w:sz w:val="20"/>
                <w:szCs w:val="20"/>
              </w:rPr>
              <w:t>AN ORDINANCE AMENDING CHAPTER 8, ANIMALS AND FOWL; REPEALING CHAPTER 5; ENACTING NEW CHAPTER 5; RELATING TO THE CONTROL AND KEEPING OF DOMESTIC AND WILD ANIMALS; PROVIDING FOR CERTAIN PROCEDURES AND DUTIES OF THE ANIMAL CONTROL DEPARTMENT; PROVIDING FOR CERTAIN RABIES CONTROL PROVISIONS; PROVIDING A SEVERABILITY CLAUSE AND A PENALTY CLAUSE.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07/24/1975</w:t>
            </w:r>
          </w:p>
        </w:tc>
      </w:tr>
      <w:tr w:rsidR="00D063D0" w:rsidTr="00F80131">
        <w:trPr>
          <w:jc w:val="center"/>
        </w:trPr>
        <w:tc>
          <w:tcPr>
            <w:tcW w:w="1917" w:type="dxa"/>
            <w:shd w:val="clear" w:color="auto" w:fill="auto"/>
          </w:tcPr>
          <w:p w:rsidR="00D063D0" w:rsidRDefault="00D07FF0" w:rsidP="0048585D">
            <w:pPr>
              <w:jc w:val="center"/>
            </w:pPr>
            <w:r>
              <w:t>789</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27, SUBDIVISION REGULATIONS, OF THE ABILENE MUNICIPAL CODE; PROVIDING WAIVER OF CERTAIN REQUIREMENTS; PROVIDING A </w:t>
            </w:r>
            <w:r w:rsidR="00E81289">
              <w:rPr>
                <w:rFonts w:ascii="Arial" w:hAnsi="Arial" w:cs="Arial"/>
                <w:sz w:val="20"/>
                <w:szCs w:val="20"/>
              </w:rPr>
              <w:t>SEVERABILITY CLAUSE</w:t>
            </w:r>
            <w:r>
              <w:rPr>
                <w:rFonts w:ascii="Arial" w:hAnsi="Arial" w:cs="Arial"/>
                <w:sz w:val="20"/>
                <w:szCs w:val="20"/>
              </w:rPr>
              <w:t xml:space="preserve"> AND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07/24/1975</w:t>
            </w:r>
          </w:p>
        </w:tc>
      </w:tr>
      <w:tr w:rsidR="00D063D0" w:rsidTr="00F80131">
        <w:trPr>
          <w:jc w:val="center"/>
        </w:trPr>
        <w:tc>
          <w:tcPr>
            <w:tcW w:w="1917" w:type="dxa"/>
            <w:shd w:val="clear" w:color="auto" w:fill="auto"/>
          </w:tcPr>
          <w:p w:rsidR="00D063D0" w:rsidRDefault="00D07FF0" w:rsidP="0048585D">
            <w:pPr>
              <w:jc w:val="center"/>
            </w:pPr>
            <w:r>
              <w:t>790</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PROVIDING FOR PLANNING AND </w:t>
            </w:r>
            <w:r w:rsidR="00E81289">
              <w:rPr>
                <w:rFonts w:ascii="Arial" w:hAnsi="Arial" w:cs="Arial"/>
                <w:sz w:val="20"/>
                <w:szCs w:val="20"/>
              </w:rPr>
              <w:t>COMMUNITY</w:t>
            </w:r>
            <w:r>
              <w:rPr>
                <w:rFonts w:ascii="Arial" w:hAnsi="Arial" w:cs="Arial"/>
                <w:sz w:val="20"/>
                <w:szCs w:val="20"/>
              </w:rPr>
              <w:t xml:space="preserve"> DEVELOPMENT DIVISION AND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07/24/1975</w:t>
            </w:r>
          </w:p>
        </w:tc>
      </w:tr>
      <w:tr w:rsidR="00D063D0" w:rsidTr="00F80131">
        <w:trPr>
          <w:jc w:val="center"/>
        </w:trPr>
        <w:tc>
          <w:tcPr>
            <w:tcW w:w="1917" w:type="dxa"/>
            <w:shd w:val="clear" w:color="auto" w:fill="auto"/>
          </w:tcPr>
          <w:p w:rsidR="00D063D0" w:rsidRDefault="00D07FF0" w:rsidP="0048585D">
            <w:pPr>
              <w:jc w:val="center"/>
            </w:pPr>
            <w:r>
              <w:t>791</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32, ZONING, OF THE ABILENE MUNICIPAL CODE; AMENDING FLOOD HAZARD </w:t>
            </w:r>
            <w:r w:rsidR="00E81289">
              <w:rPr>
                <w:rFonts w:ascii="Arial" w:hAnsi="Arial" w:cs="Arial"/>
                <w:sz w:val="20"/>
                <w:szCs w:val="20"/>
              </w:rPr>
              <w:t>REGULATIONS</w:t>
            </w:r>
            <w:r>
              <w:rPr>
                <w:rFonts w:ascii="Arial" w:hAnsi="Arial" w:cs="Arial"/>
                <w:sz w:val="20"/>
                <w:szCs w:val="20"/>
              </w:rPr>
              <w:t xml:space="preserve"> REGARDING APPEALS; REPEALING SECTION ON NONCONFORMING USES AND </w:t>
            </w:r>
            <w:r w:rsidR="00E81289">
              <w:rPr>
                <w:rFonts w:ascii="Arial" w:hAnsi="Arial" w:cs="Arial"/>
                <w:sz w:val="20"/>
                <w:szCs w:val="20"/>
              </w:rPr>
              <w:t>ENACTING</w:t>
            </w:r>
            <w:r>
              <w:rPr>
                <w:rFonts w:ascii="Arial" w:hAnsi="Arial" w:cs="Arial"/>
                <w:sz w:val="20"/>
                <w:szCs w:val="20"/>
              </w:rPr>
              <w:t xml:space="preserve"> NEW SECTION IN LIEU THEREOF; REDEFINING CERTAIN TERMS; PRESCRIBING A PENALTY, PROVIDING A SEVERABILITY CLAUSE AND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08/14/1975</w:t>
            </w:r>
          </w:p>
        </w:tc>
      </w:tr>
      <w:tr w:rsidR="00D063D0" w:rsidTr="00F80131">
        <w:trPr>
          <w:jc w:val="center"/>
        </w:trPr>
        <w:tc>
          <w:tcPr>
            <w:tcW w:w="1917" w:type="dxa"/>
            <w:shd w:val="clear" w:color="auto" w:fill="auto"/>
          </w:tcPr>
          <w:p w:rsidR="00D063D0" w:rsidRDefault="00D07FF0" w:rsidP="0048585D">
            <w:pPr>
              <w:jc w:val="center"/>
            </w:pPr>
            <w:r>
              <w:t>792</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32, ZONING, OF THE ABILENE MUNICIPAL CODE; AMENDING PERMITTED USE TABLE REGARDING DAY NURSERIES, TRUCK RENTAL SERVICES, SPECIAL EDUCATION AND REHABILITATION CENTERS, AND PRIVATE CLUBS; REDEFINING CERTAIN USES; AMENDING AREA HEIGHT AND PLACEMENT </w:t>
            </w:r>
            <w:r w:rsidR="00E81289">
              <w:rPr>
                <w:rFonts w:ascii="Arial" w:hAnsi="Arial" w:cs="Arial"/>
                <w:sz w:val="20"/>
                <w:szCs w:val="20"/>
              </w:rPr>
              <w:t>REGULATIONS</w:t>
            </w:r>
            <w:r>
              <w:rPr>
                <w:rFonts w:ascii="Arial" w:hAnsi="Arial" w:cs="Arial"/>
                <w:sz w:val="20"/>
                <w:szCs w:val="20"/>
              </w:rPr>
              <w:t xml:space="preserve"> CONCERNING MINIMUM LOT SIZES; CALLING A PUBLIC HEARING; PROVIDING A SEVERABILITY CLAUSE, A PENALTY CLAUSE AND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D07FF0" w:rsidP="0048585D">
            <w:pPr>
              <w:jc w:val="center"/>
            </w:pPr>
            <w:r>
              <w:t>793</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27, SUBDIVISIONS, OF THE ABILENE MUNICIPAL CODE REGARDING MINIMUM LOT, WIDTHS AND DEPTHS AND PROVIDING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D07FF0" w:rsidP="0048585D">
            <w:pPr>
              <w:jc w:val="center"/>
            </w:pPr>
            <w:r>
              <w:lastRenderedPageBreak/>
              <w:t>794</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D07FF0" w:rsidP="0048585D">
            <w:pPr>
              <w:jc w:val="center"/>
            </w:pPr>
            <w:r>
              <w:t>795</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D07FF0" w:rsidP="0048585D">
            <w:pPr>
              <w:jc w:val="center"/>
            </w:pPr>
            <w:r>
              <w:t>796</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D07FF0" w:rsidP="0048585D">
            <w:pPr>
              <w:jc w:val="center"/>
            </w:pPr>
            <w:r>
              <w:t>797</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0741C7" w:rsidP="0048585D">
            <w:pPr>
              <w:jc w:val="center"/>
            </w:pPr>
            <w:hyperlink r:id="rId14" w:history="1">
              <w:r w:rsidR="00D07FF0" w:rsidRPr="000741C7">
                <w:rPr>
                  <w:rStyle w:val="Hyperlink"/>
                </w:rPr>
                <w:t>798</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19, OFFENCES - MISCELLANEOUS, OF THE ABILENE MUNICIPAL CODE; DELETING REFERENCES TO STATE BRIDGES; AND PROVIDING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D07FF0" w:rsidP="0048585D">
            <w:pPr>
              <w:jc w:val="center"/>
            </w:pPr>
            <w:r>
              <w:t>799</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SCHEDULE OF WATER RATES FOR THE CITY OF ABILENE.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0741C7" w:rsidP="0048585D">
            <w:pPr>
              <w:jc w:val="center"/>
            </w:pPr>
            <w:hyperlink r:id="rId15" w:history="1">
              <w:r w:rsidR="00D07FF0" w:rsidRPr="000741C7">
                <w:rPr>
                  <w:rStyle w:val="Hyperlink"/>
                </w:rPr>
                <w:t>800</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SCHEDULE OF SEWER RATES FOR THE CITY OF ABILENE.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D07FF0" w:rsidP="0048585D">
            <w:pPr>
              <w:jc w:val="center"/>
            </w:pPr>
            <w:r>
              <w:t>801</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COMMERCIAL AND RESIDENTIAL REFUSE RATES FOR THE CITY OF ABILENE.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D07FF0" w:rsidP="0048585D">
            <w:pPr>
              <w:jc w:val="center"/>
            </w:pPr>
            <w:r>
              <w:t>802</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APPROVING REVISED BUDGET FIGURES FOR FISCAL YEAR 1974-75; APPROVING AND ADOPTING BUDGET FOR THE FISCAL YEAR OCTOBER 1, 1975; THROUGH SEPTEMBER 30, 1976, FOR THE CITY OF ABILENE; ESTABLISHING AND ADOPTING CLASSIFICATION PLAN FOR THE FIRE AND POLICE </w:t>
            </w:r>
            <w:r w:rsidR="00E81289">
              <w:rPr>
                <w:rFonts w:ascii="Arial" w:hAnsi="Arial" w:cs="Arial"/>
                <w:sz w:val="20"/>
                <w:szCs w:val="20"/>
              </w:rPr>
              <w:t>DEPARTMENTS</w:t>
            </w:r>
            <w:r>
              <w:rPr>
                <w:rFonts w:ascii="Arial" w:hAnsi="Arial" w:cs="Arial"/>
                <w:sz w:val="20"/>
                <w:szCs w:val="20"/>
              </w:rPr>
              <w:t>; AND CALLING A PUBLIC HEARING.</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08/28/1975</w:t>
            </w:r>
          </w:p>
        </w:tc>
      </w:tr>
      <w:tr w:rsidR="00D063D0" w:rsidTr="00F80131">
        <w:trPr>
          <w:jc w:val="center"/>
        </w:trPr>
        <w:tc>
          <w:tcPr>
            <w:tcW w:w="1917" w:type="dxa"/>
            <w:shd w:val="clear" w:color="auto" w:fill="auto"/>
          </w:tcPr>
          <w:p w:rsidR="00D063D0" w:rsidRDefault="00D07FF0" w:rsidP="0048585D">
            <w:pPr>
              <w:jc w:val="center"/>
            </w:pPr>
            <w:r>
              <w:t>803</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APPROVING THE ASSESSMENT ROLL; LEVYING AN </w:t>
            </w:r>
            <w:r>
              <w:rPr>
                <w:rFonts w:ascii="Arial" w:hAnsi="Arial" w:cs="Arial"/>
                <w:sz w:val="20"/>
                <w:szCs w:val="20"/>
              </w:rPr>
              <w:lastRenderedPageBreak/>
              <w:t>OCCUPATIONAL TAX AND AN AD VALOREM TAX FOR THE CITY OF ABILENE, TEXAS, FOR THE YEAR 1975, PROVIDING FOR THE ASSESSMENT AND COLLECTION THEREOF; REPEALING ALL ORDINANCE AND PARTS OF ORDINANCES IN CONFLICT HEREWITH, AND DECLARING AN EMERGENCY.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lastRenderedPageBreak/>
              <w:t>08/28/1975</w:t>
            </w:r>
          </w:p>
        </w:tc>
      </w:tr>
      <w:tr w:rsidR="00D063D0" w:rsidTr="00F80131">
        <w:trPr>
          <w:jc w:val="center"/>
        </w:trPr>
        <w:tc>
          <w:tcPr>
            <w:tcW w:w="1917" w:type="dxa"/>
            <w:shd w:val="clear" w:color="auto" w:fill="auto"/>
          </w:tcPr>
          <w:p w:rsidR="00D063D0" w:rsidRDefault="00D07FF0" w:rsidP="0048585D">
            <w:pPr>
              <w:jc w:val="center"/>
            </w:pPr>
            <w:r>
              <w:lastRenderedPageBreak/>
              <w:t>804</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32, ZONING, OF THE ABILENE MUNICIPAL CODE, BY REPEALING SECTION 32-13, PERFORMANCE STANDARDS, AND ENACTING NEW SECTION IN LIEU THEREOF; PRESCRIBING A PENALTY, PROVIDING A SEVERABILITY CLAUSE AND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09/25/1975</w:t>
            </w:r>
          </w:p>
        </w:tc>
      </w:tr>
      <w:tr w:rsidR="00D063D0" w:rsidTr="00F80131">
        <w:trPr>
          <w:jc w:val="center"/>
        </w:trPr>
        <w:tc>
          <w:tcPr>
            <w:tcW w:w="1917" w:type="dxa"/>
            <w:shd w:val="clear" w:color="auto" w:fill="auto"/>
          </w:tcPr>
          <w:p w:rsidR="00D063D0" w:rsidRDefault="00D07FF0" w:rsidP="0048585D">
            <w:pPr>
              <w:jc w:val="center"/>
            </w:pPr>
            <w:r>
              <w:t>805</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09/25/1975</w:t>
            </w:r>
          </w:p>
        </w:tc>
      </w:tr>
      <w:tr w:rsidR="00D063D0" w:rsidTr="00F80131">
        <w:trPr>
          <w:jc w:val="center"/>
        </w:trPr>
        <w:tc>
          <w:tcPr>
            <w:tcW w:w="1917" w:type="dxa"/>
            <w:shd w:val="clear" w:color="auto" w:fill="auto"/>
          </w:tcPr>
          <w:p w:rsidR="00D063D0" w:rsidRDefault="00D07FF0" w:rsidP="0048585D">
            <w:pPr>
              <w:jc w:val="center"/>
            </w:pPr>
            <w:r>
              <w:t>806</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09/25/1975</w:t>
            </w:r>
          </w:p>
        </w:tc>
      </w:tr>
      <w:tr w:rsidR="00D063D0" w:rsidTr="00F80131">
        <w:trPr>
          <w:jc w:val="center"/>
        </w:trPr>
        <w:tc>
          <w:tcPr>
            <w:tcW w:w="1917" w:type="dxa"/>
            <w:shd w:val="clear" w:color="auto" w:fill="auto"/>
          </w:tcPr>
          <w:p w:rsidR="00D063D0" w:rsidRDefault="00D07FF0" w:rsidP="0048585D">
            <w:pPr>
              <w:jc w:val="center"/>
            </w:pPr>
            <w:r>
              <w:t>807</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09/25/1975</w:t>
            </w:r>
          </w:p>
        </w:tc>
      </w:tr>
      <w:tr w:rsidR="00D063D0" w:rsidTr="00F80131">
        <w:trPr>
          <w:jc w:val="center"/>
        </w:trPr>
        <w:tc>
          <w:tcPr>
            <w:tcW w:w="1917" w:type="dxa"/>
            <w:shd w:val="clear" w:color="auto" w:fill="auto"/>
          </w:tcPr>
          <w:p w:rsidR="00D063D0" w:rsidRDefault="00D07FF0" w:rsidP="0048585D">
            <w:pPr>
              <w:jc w:val="center"/>
            </w:pPr>
            <w:r>
              <w:t>808</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09/25/1975</w:t>
            </w:r>
          </w:p>
        </w:tc>
      </w:tr>
      <w:tr w:rsidR="00D063D0" w:rsidTr="00F80131">
        <w:trPr>
          <w:jc w:val="center"/>
        </w:trPr>
        <w:tc>
          <w:tcPr>
            <w:tcW w:w="1917" w:type="dxa"/>
            <w:shd w:val="clear" w:color="auto" w:fill="auto"/>
          </w:tcPr>
          <w:p w:rsidR="00D063D0" w:rsidRDefault="00D07FF0" w:rsidP="0048585D">
            <w:pPr>
              <w:jc w:val="center"/>
            </w:pPr>
            <w:r>
              <w:t>809</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w:t>
            </w:r>
            <w:r>
              <w:rPr>
                <w:rFonts w:ascii="Arial" w:hAnsi="Arial" w:cs="Arial"/>
                <w:sz w:val="20"/>
                <w:szCs w:val="20"/>
              </w:rPr>
              <w:lastRenderedPageBreak/>
              <w:t>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lastRenderedPageBreak/>
              <w:t>09/25/1975</w:t>
            </w:r>
          </w:p>
        </w:tc>
      </w:tr>
      <w:tr w:rsidR="00D063D0" w:rsidTr="00F80131">
        <w:trPr>
          <w:jc w:val="center"/>
        </w:trPr>
        <w:tc>
          <w:tcPr>
            <w:tcW w:w="1917" w:type="dxa"/>
            <w:shd w:val="clear" w:color="auto" w:fill="auto"/>
          </w:tcPr>
          <w:p w:rsidR="00D063D0" w:rsidRDefault="00D07FF0" w:rsidP="0048585D">
            <w:pPr>
              <w:jc w:val="center"/>
            </w:pPr>
            <w:r>
              <w:lastRenderedPageBreak/>
              <w:t>810</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REPEALING ARTICLE III, ENTITLED "PRIVATE SECURITY SERVICE", OF CHAPTER 8, ENTITLED "BUSINESS REGULATIONS"</w:t>
            </w:r>
            <w:r w:rsidR="00E81289">
              <w:rPr>
                <w:rFonts w:ascii="Arial" w:hAnsi="Arial" w:cs="Arial"/>
                <w:sz w:val="20"/>
                <w:szCs w:val="20"/>
              </w:rPr>
              <w:t>, OF</w:t>
            </w:r>
            <w:r>
              <w:rPr>
                <w:rFonts w:ascii="Arial" w:hAnsi="Arial" w:cs="Arial"/>
                <w:sz w:val="20"/>
                <w:szCs w:val="20"/>
              </w:rPr>
              <w:t xml:space="preserve"> THE ABILENE MUNICIPAL CODE, AND PROVIDING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10/09/1975</w:t>
            </w:r>
          </w:p>
        </w:tc>
      </w:tr>
      <w:tr w:rsidR="00D063D0" w:rsidTr="00F80131">
        <w:trPr>
          <w:jc w:val="center"/>
        </w:trPr>
        <w:tc>
          <w:tcPr>
            <w:tcW w:w="1917" w:type="dxa"/>
            <w:shd w:val="clear" w:color="auto" w:fill="auto"/>
          </w:tcPr>
          <w:p w:rsidR="00D063D0" w:rsidRDefault="00D07FF0" w:rsidP="0048585D">
            <w:pPr>
              <w:jc w:val="center"/>
            </w:pPr>
            <w:r>
              <w:t>811</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THE BUDGET FOR THE FISCAL YEAR BEGINNING OCTOBER 1, 1975 AND ENDING SEPTEMBER 30, 1976; AMENDING THE CLASSIFIED PLAN FOR THE FIRE DEPARTMENT BY ADDING ONE (1) FIREFIGHTER POSITION; APPROPRIATING ADDITIONAL FUNDS TO FIRE DEPARTMENT SALARY ACCOUNT.</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10/09/1975</w:t>
            </w:r>
          </w:p>
        </w:tc>
      </w:tr>
      <w:tr w:rsidR="00D063D0" w:rsidTr="00F80131">
        <w:trPr>
          <w:jc w:val="center"/>
        </w:trPr>
        <w:tc>
          <w:tcPr>
            <w:tcW w:w="1917" w:type="dxa"/>
            <w:shd w:val="clear" w:color="auto" w:fill="auto"/>
          </w:tcPr>
          <w:p w:rsidR="00D063D0" w:rsidRDefault="00D07FF0" w:rsidP="0048585D">
            <w:pPr>
              <w:jc w:val="center"/>
            </w:pPr>
            <w:r>
              <w:t>812</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FIXING AND DETERMINING THE GENERAL SERVICE RATE TO BE CHARGED FOR SALES OF NATURAL GAS RESIDENTIAL AND COMMERCIAL CONSUMERS WITHIN THE CITY LIMITS OF ABILENE, TAYLOR COUNTY, TEXAS, AND PROVIDING FOR THE MANNER IN WHICH SUCH RATE MAY BE CHANGED, ADJUSTED AND AMENDED.</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10/09/1975</w:t>
            </w:r>
          </w:p>
        </w:tc>
      </w:tr>
      <w:tr w:rsidR="00D063D0" w:rsidTr="00F80131">
        <w:trPr>
          <w:jc w:val="center"/>
        </w:trPr>
        <w:tc>
          <w:tcPr>
            <w:tcW w:w="1917" w:type="dxa"/>
            <w:shd w:val="clear" w:color="auto" w:fill="auto"/>
          </w:tcPr>
          <w:p w:rsidR="00D063D0" w:rsidRDefault="000741C7" w:rsidP="0048585D">
            <w:pPr>
              <w:jc w:val="center"/>
            </w:pPr>
            <w:hyperlink r:id="rId16" w:history="1">
              <w:r w:rsidR="00D07FF0" w:rsidRPr="000741C7">
                <w:rPr>
                  <w:rStyle w:val="Hyperlink"/>
                </w:rPr>
                <w:t>813</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3, AIRPORT, OF THE ABILENE MUNICIPAL CODE; AMENDING THE SCHEDULE OF LANDING FEES; REPEALING ARTICLE III, AIRPORT SERVICES FEES; AND PROVIDING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10/23/1975</w:t>
            </w:r>
          </w:p>
        </w:tc>
      </w:tr>
      <w:tr w:rsidR="00D063D0" w:rsidTr="00F80131">
        <w:trPr>
          <w:jc w:val="center"/>
        </w:trPr>
        <w:tc>
          <w:tcPr>
            <w:tcW w:w="1917" w:type="dxa"/>
            <w:shd w:val="clear" w:color="auto" w:fill="auto"/>
          </w:tcPr>
          <w:p w:rsidR="00D063D0" w:rsidRDefault="000741C7" w:rsidP="0048585D">
            <w:pPr>
              <w:jc w:val="center"/>
            </w:pPr>
            <w:hyperlink r:id="rId17" w:history="1">
              <w:r w:rsidR="00D07FF0" w:rsidRPr="000741C7">
                <w:rPr>
                  <w:rStyle w:val="Hyperlink"/>
                </w:rPr>
                <w:t>814</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PROVIDING FOR THE ABANDONMENT OF A PORTION OF COTTONWOOD STREET; QUIT CLAIMING SAID ABANDONMENT ARE TO THE ABUTTING PROPERTY OWNERS; PROVIDING FOR THE TERMS AND CONDITIONS OF SUCH ABANDONMENT, AND CALLING PUBLIC HEARING.</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10/23/1975</w:t>
            </w:r>
          </w:p>
        </w:tc>
      </w:tr>
      <w:tr w:rsidR="00D063D0" w:rsidTr="00F80131">
        <w:trPr>
          <w:jc w:val="center"/>
        </w:trPr>
        <w:tc>
          <w:tcPr>
            <w:tcW w:w="1917" w:type="dxa"/>
            <w:shd w:val="clear" w:color="auto" w:fill="auto"/>
          </w:tcPr>
          <w:p w:rsidR="00D063D0" w:rsidRDefault="00D07FF0" w:rsidP="0048585D">
            <w:pPr>
              <w:jc w:val="center"/>
            </w:pPr>
            <w:r>
              <w:t>815</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Section 26-4(e) entitled "obstructions, nuisances, etc. affecting use of streets and sidewalks" of Chapter 26 Entitled "Streets and sidewalks" of the Abilene Code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10/23/1975</w:t>
            </w:r>
          </w:p>
        </w:tc>
      </w:tr>
      <w:tr w:rsidR="00D063D0" w:rsidTr="00F80131">
        <w:trPr>
          <w:jc w:val="center"/>
        </w:trPr>
        <w:tc>
          <w:tcPr>
            <w:tcW w:w="1917" w:type="dxa"/>
            <w:shd w:val="clear" w:color="auto" w:fill="auto"/>
          </w:tcPr>
          <w:p w:rsidR="00D063D0" w:rsidRDefault="00D07FF0" w:rsidP="0048585D">
            <w:pPr>
              <w:jc w:val="center"/>
            </w:pPr>
            <w:r>
              <w:t>816</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AMENDING CHAPTER 32, ZONING, OF THE ABILENE MUNICIPAL CODE; AMENDING THE PERMITTED USE TABLE TO ALLOW SINGLE FAMILY DETACHED DWELLINGS IN CERTAIN ZONES; SETTING A PUBLIC HEARING; PROVIDING A PENALTY AND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11/06/1975</w:t>
            </w:r>
          </w:p>
        </w:tc>
      </w:tr>
      <w:tr w:rsidR="00D063D0" w:rsidTr="00F80131">
        <w:trPr>
          <w:jc w:val="center"/>
        </w:trPr>
        <w:tc>
          <w:tcPr>
            <w:tcW w:w="1917" w:type="dxa"/>
            <w:shd w:val="clear" w:color="auto" w:fill="auto"/>
          </w:tcPr>
          <w:p w:rsidR="00D063D0" w:rsidRDefault="00D07FF0" w:rsidP="0048585D">
            <w:pPr>
              <w:jc w:val="center"/>
            </w:pPr>
            <w:r>
              <w:t>817</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REPEALING SECTIONS 4-1 THROUGH 4-10 OF CHAPTER 4 OF THE ABILENE MUNICIPAL CODE AND PROVIDING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11/06/1975</w:t>
            </w:r>
          </w:p>
        </w:tc>
      </w:tr>
      <w:tr w:rsidR="00D063D0" w:rsidTr="00F80131">
        <w:trPr>
          <w:jc w:val="center"/>
        </w:trPr>
        <w:tc>
          <w:tcPr>
            <w:tcW w:w="1917" w:type="dxa"/>
            <w:shd w:val="clear" w:color="auto" w:fill="auto"/>
          </w:tcPr>
          <w:p w:rsidR="00D063D0" w:rsidRDefault="00D07FF0" w:rsidP="0048585D">
            <w:pPr>
              <w:jc w:val="center"/>
            </w:pPr>
            <w:r>
              <w:t>818</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COUNCIL OF THE CITY OF ABILENE, TEXAS, AMENDING THE 1974-1975 GENERAL BUDGET BY TRANSFERRING CERTAIN FUNDS TO BALANCE ACCOUNTS IN VARIOUS DEPARTMENTS; APPROPRIATING GENERAL FUND SURPLUS; APPROPRIATING WATER &amp; SEWER SURPLUS FUNDS AND APPROPRIATING SHOP REVOLVING FUNDS; AND PROVIDING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11/06/1975</w:t>
            </w:r>
          </w:p>
        </w:tc>
      </w:tr>
      <w:tr w:rsidR="00D063D0" w:rsidTr="00F80131">
        <w:trPr>
          <w:jc w:val="center"/>
        </w:trPr>
        <w:tc>
          <w:tcPr>
            <w:tcW w:w="1917" w:type="dxa"/>
            <w:shd w:val="clear" w:color="auto" w:fill="auto"/>
          </w:tcPr>
          <w:p w:rsidR="00D063D0" w:rsidRDefault="00D07FF0" w:rsidP="0048585D">
            <w:pPr>
              <w:jc w:val="center"/>
            </w:pPr>
            <w:r>
              <w:t>819</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27, SUBDIVISIONS, OF THE ABILENE MUNICIPAL CODE; ESTABLISHING MINIMUM STANDARDS FOR CUL-DE-SACS; REPEALING CERTAIN SECTIONS; ESTABLISHING MINIMUM STANDARDS FOR MINOR </w:t>
            </w:r>
            <w:r w:rsidR="00E81289">
              <w:rPr>
                <w:rFonts w:ascii="Arial" w:hAnsi="Arial" w:cs="Arial"/>
                <w:sz w:val="20"/>
                <w:szCs w:val="20"/>
              </w:rPr>
              <w:t>STREETS</w:t>
            </w:r>
            <w:r>
              <w:rPr>
                <w:rFonts w:ascii="Arial" w:hAnsi="Arial" w:cs="Arial"/>
                <w:sz w:val="20"/>
                <w:szCs w:val="20"/>
              </w:rPr>
              <w:t xml:space="preserve">; CALLING A PUBLIC HEARING; PROVIDING A PENALTY, A SEVERABILITY </w:t>
            </w:r>
            <w:r>
              <w:rPr>
                <w:rFonts w:ascii="Arial" w:hAnsi="Arial" w:cs="Arial"/>
                <w:sz w:val="20"/>
                <w:szCs w:val="20"/>
              </w:rPr>
              <w:lastRenderedPageBreak/>
              <w:t>CLAUSE AND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lastRenderedPageBreak/>
              <w:t>11/20/1975</w:t>
            </w:r>
          </w:p>
        </w:tc>
      </w:tr>
      <w:tr w:rsidR="00D063D0" w:rsidTr="00F80131">
        <w:trPr>
          <w:jc w:val="center"/>
        </w:trPr>
        <w:tc>
          <w:tcPr>
            <w:tcW w:w="1917" w:type="dxa"/>
            <w:shd w:val="clear" w:color="auto" w:fill="auto"/>
          </w:tcPr>
          <w:p w:rsidR="00D063D0" w:rsidRDefault="00D07FF0" w:rsidP="0048585D">
            <w:pPr>
              <w:jc w:val="center"/>
            </w:pPr>
            <w:r>
              <w:lastRenderedPageBreak/>
              <w:t>820</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11/20/1975</w:t>
            </w:r>
          </w:p>
        </w:tc>
      </w:tr>
      <w:tr w:rsidR="00D063D0" w:rsidTr="00F80131">
        <w:trPr>
          <w:jc w:val="center"/>
        </w:trPr>
        <w:tc>
          <w:tcPr>
            <w:tcW w:w="1917" w:type="dxa"/>
            <w:shd w:val="clear" w:color="auto" w:fill="auto"/>
          </w:tcPr>
          <w:p w:rsidR="00D063D0" w:rsidRDefault="00D07FF0" w:rsidP="0048585D">
            <w:pPr>
              <w:jc w:val="center"/>
            </w:pPr>
            <w:r>
              <w:t>821</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12/20/1975</w:t>
            </w:r>
          </w:p>
        </w:tc>
      </w:tr>
      <w:tr w:rsidR="00D063D0" w:rsidTr="00F80131">
        <w:trPr>
          <w:jc w:val="center"/>
        </w:trPr>
        <w:tc>
          <w:tcPr>
            <w:tcW w:w="1917" w:type="dxa"/>
            <w:shd w:val="clear" w:color="auto" w:fill="auto"/>
          </w:tcPr>
          <w:p w:rsidR="00D063D0" w:rsidRDefault="000741C7" w:rsidP="0048585D">
            <w:pPr>
              <w:jc w:val="center"/>
            </w:pPr>
            <w:hyperlink r:id="rId18" w:history="1">
              <w:r w:rsidR="00D07FF0" w:rsidRPr="000741C7">
                <w:rPr>
                  <w:rStyle w:val="Hyperlink"/>
                </w:rPr>
                <w:t>822</w:t>
              </w:r>
            </w:hyperlink>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11/20/1975</w:t>
            </w:r>
          </w:p>
        </w:tc>
      </w:tr>
      <w:tr w:rsidR="00D063D0" w:rsidTr="00F80131">
        <w:trPr>
          <w:jc w:val="center"/>
        </w:trPr>
        <w:tc>
          <w:tcPr>
            <w:tcW w:w="1917" w:type="dxa"/>
            <w:shd w:val="clear" w:color="auto" w:fill="auto"/>
          </w:tcPr>
          <w:p w:rsidR="00D063D0" w:rsidRDefault="00D07FF0" w:rsidP="0048585D">
            <w:pPr>
              <w:jc w:val="center"/>
            </w:pPr>
            <w:r>
              <w:t>823</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26, STREETS AND SIDEWALKS, OF THE ABILENE MUNICIPAL CODE, BY AMENDING SECTION 26-4, </w:t>
            </w:r>
            <w:r w:rsidR="00E81289">
              <w:rPr>
                <w:rFonts w:ascii="Arial" w:hAnsi="Arial" w:cs="Arial"/>
                <w:sz w:val="20"/>
                <w:szCs w:val="20"/>
              </w:rPr>
              <w:t>OBSTRUCTIONS</w:t>
            </w:r>
            <w:r>
              <w:rPr>
                <w:rFonts w:ascii="Arial" w:hAnsi="Arial" w:cs="Arial"/>
                <w:sz w:val="20"/>
                <w:szCs w:val="20"/>
              </w:rPr>
              <w:t>, NUISANCES, ETC. AFFECTING USE OF STREETS AND SIDEWALKS; DEFINING CERTAIN NUISANCES; SETTING MINIMUM CLEARANCES; PROVIDING A PENALTY AND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11/20/1975</w:t>
            </w:r>
          </w:p>
        </w:tc>
      </w:tr>
      <w:tr w:rsidR="00D063D0" w:rsidTr="00F80131">
        <w:trPr>
          <w:jc w:val="center"/>
        </w:trPr>
        <w:tc>
          <w:tcPr>
            <w:tcW w:w="1917" w:type="dxa"/>
            <w:shd w:val="clear" w:color="auto" w:fill="auto"/>
          </w:tcPr>
          <w:p w:rsidR="00D063D0" w:rsidRDefault="00D07FF0" w:rsidP="0048585D">
            <w:pPr>
              <w:jc w:val="center"/>
            </w:pPr>
            <w:r>
              <w:t>824</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32, ZONING, OF THE </w:t>
            </w:r>
            <w:r w:rsidR="00E81289">
              <w:rPr>
                <w:rFonts w:ascii="Arial" w:hAnsi="Arial" w:cs="Arial"/>
                <w:sz w:val="20"/>
                <w:szCs w:val="20"/>
              </w:rPr>
              <w:t>ABILENE,</w:t>
            </w:r>
            <w:r>
              <w:rPr>
                <w:rFonts w:ascii="Arial" w:hAnsi="Arial" w:cs="Arial"/>
                <w:sz w:val="20"/>
                <w:szCs w:val="20"/>
              </w:rPr>
              <w:t xml:space="preserve"> MUNICIPAL CODE; AMENDING DEFINITIONS REGARDING ANIMAL LOT </w:t>
            </w:r>
            <w:r w:rsidR="00E81289">
              <w:rPr>
                <w:rFonts w:ascii="Arial" w:hAnsi="Arial" w:cs="Arial"/>
                <w:sz w:val="20"/>
                <w:szCs w:val="20"/>
              </w:rPr>
              <w:t>A</w:t>
            </w:r>
            <w:r>
              <w:rPr>
                <w:rFonts w:ascii="Arial" w:hAnsi="Arial" w:cs="Arial"/>
                <w:sz w:val="20"/>
                <w:szCs w:val="20"/>
              </w:rPr>
              <w:t xml:space="preserve"> KENNEL; CALLING A PUBLIC HEARING; PROVIDING A SEVERABILITY CLAUSE, A PENALTY AND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12/04/1975</w:t>
            </w:r>
          </w:p>
        </w:tc>
      </w:tr>
      <w:tr w:rsidR="00D063D0" w:rsidTr="00F80131">
        <w:trPr>
          <w:jc w:val="center"/>
        </w:trPr>
        <w:tc>
          <w:tcPr>
            <w:tcW w:w="1917" w:type="dxa"/>
            <w:shd w:val="clear" w:color="auto" w:fill="auto"/>
          </w:tcPr>
          <w:p w:rsidR="00D063D0" w:rsidRDefault="00D07FF0" w:rsidP="0048585D">
            <w:pPr>
              <w:jc w:val="center"/>
            </w:pPr>
            <w:r>
              <w:t>825</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DETERMINING TO GRANT, PROVIDING FOR AND ALLOWING, UNDER THE ACT OF GOVERNING THE TEXAS MUNICIPAL RETIREMENT SYSTEM, "UPDATED SERVICE CREDIT" IN SAID </w:t>
            </w:r>
            <w:r w:rsidR="00E81289">
              <w:rPr>
                <w:rFonts w:ascii="Arial" w:hAnsi="Arial" w:cs="Arial"/>
                <w:sz w:val="20"/>
                <w:szCs w:val="20"/>
              </w:rPr>
              <w:t>SYSTEM</w:t>
            </w:r>
            <w:r>
              <w:rPr>
                <w:rFonts w:ascii="Arial" w:hAnsi="Arial" w:cs="Arial"/>
                <w:sz w:val="20"/>
                <w:szCs w:val="20"/>
              </w:rPr>
              <w:t xml:space="preserve"> FOR SERVICE PERFORMED BY QUALIFYING MEMBERS OF SUCH SYSTEM IN THE EMPLOYMENT OF THE CITY OF ABILENE; ELECTING AND PRESCRIBING THE EFFECTIVE DATE OF SUCH UPDATED SERVICE CREDITS; AUTHORIZING AND PROVIDING FOR ALLOWANCE OF INCREASES, AS HEREIN PROVIDED, IN MONTHLY BENEFITS PAYABLE BY TEXAS MUNICIPAL RETIREMENT SYSTEM, AFTER THE EFFECTIVE DATE HEREIN SPECIFIED, TO RETIRED EMPLOYEES AND TO BENEFICIARIES OF DECEASED EMPLOYEES, UNDER CURRENT SERVICE ANNUITIES ARISING FROM SERVICE OF SUCH EMPLOYEES TO THIS CITY.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12/04/1975</w:t>
            </w:r>
          </w:p>
        </w:tc>
      </w:tr>
      <w:tr w:rsidR="00D063D0" w:rsidTr="00F80131">
        <w:trPr>
          <w:jc w:val="center"/>
        </w:trPr>
        <w:tc>
          <w:tcPr>
            <w:tcW w:w="1917" w:type="dxa"/>
            <w:shd w:val="clear" w:color="auto" w:fill="auto"/>
          </w:tcPr>
          <w:p w:rsidR="00D063D0" w:rsidRDefault="00D07FF0" w:rsidP="0048585D">
            <w:pPr>
              <w:jc w:val="center"/>
            </w:pPr>
            <w:r>
              <w:lastRenderedPageBreak/>
              <w:t>826</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21, PLUMBING, OF THE ABILENE, MUNICIPAL CODE; AMENDING CERTAIN MOBILE HOME GAS PROVISIONS; PROVISION ON VENT PIPING AND VENTING FOR WASHING MACHINES; CALLING A PUBLIC HEARING; </w:t>
            </w:r>
            <w:r w:rsidR="00E81289">
              <w:rPr>
                <w:rFonts w:ascii="Arial" w:hAnsi="Arial" w:cs="Arial"/>
                <w:sz w:val="20"/>
                <w:szCs w:val="20"/>
              </w:rPr>
              <w:t>PROVIDING A</w:t>
            </w:r>
            <w:r>
              <w:rPr>
                <w:rFonts w:ascii="Arial" w:hAnsi="Arial" w:cs="Arial"/>
                <w:sz w:val="20"/>
                <w:szCs w:val="20"/>
              </w:rPr>
              <w:t xml:space="preserve"> SEVERABILITY CLAUSE, A PENALTY AND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12/18/1975</w:t>
            </w:r>
          </w:p>
        </w:tc>
      </w:tr>
      <w:tr w:rsidR="00D063D0" w:rsidTr="00F80131">
        <w:trPr>
          <w:jc w:val="center"/>
        </w:trPr>
        <w:tc>
          <w:tcPr>
            <w:tcW w:w="1917" w:type="dxa"/>
            <w:shd w:val="clear" w:color="auto" w:fill="auto"/>
          </w:tcPr>
          <w:p w:rsidR="00D063D0" w:rsidRDefault="00D07FF0" w:rsidP="0048585D">
            <w:pPr>
              <w:jc w:val="center"/>
            </w:pPr>
            <w:r>
              <w:t>827</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E81289">
              <w:rPr>
                <w:rFonts w:ascii="Arial" w:hAnsi="Arial" w:cs="Arial"/>
                <w:sz w:val="20"/>
                <w:szCs w:val="20"/>
              </w:rPr>
              <w:t>DESCRIBED</w:t>
            </w:r>
            <w:r>
              <w:rPr>
                <w:rFonts w:ascii="Arial" w:hAnsi="Arial" w:cs="Arial"/>
                <w:sz w:val="20"/>
                <w:szCs w:val="20"/>
              </w:rPr>
              <w:t xml:space="preserve"> BELOW; CALLING A PUBLIC HEARING; DIRECTING THE PLANNING DIRECTOR TO CHANGE THE </w:t>
            </w:r>
            <w:r w:rsidR="00E81289">
              <w:rPr>
                <w:rFonts w:ascii="Arial" w:hAnsi="Arial" w:cs="Arial"/>
                <w:sz w:val="20"/>
                <w:szCs w:val="20"/>
              </w:rPr>
              <w:t>OFFICIAL</w:t>
            </w:r>
            <w:r>
              <w:rPr>
                <w:rFonts w:ascii="Arial" w:hAnsi="Arial" w:cs="Arial"/>
                <w:sz w:val="20"/>
                <w:szCs w:val="20"/>
              </w:rPr>
              <w:t xml:space="preserve">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12/18/1975</w:t>
            </w:r>
          </w:p>
        </w:tc>
      </w:tr>
      <w:tr w:rsidR="00D063D0" w:rsidTr="00F80131">
        <w:trPr>
          <w:jc w:val="center"/>
        </w:trPr>
        <w:tc>
          <w:tcPr>
            <w:tcW w:w="1917" w:type="dxa"/>
            <w:shd w:val="clear" w:color="auto" w:fill="auto"/>
          </w:tcPr>
          <w:p w:rsidR="00D063D0" w:rsidRDefault="00D07FF0" w:rsidP="0048585D">
            <w:pPr>
              <w:jc w:val="center"/>
            </w:pPr>
            <w:r>
              <w:t>828</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E81289">
              <w:rPr>
                <w:rFonts w:ascii="Arial" w:hAnsi="Arial" w:cs="Arial"/>
                <w:sz w:val="20"/>
                <w:szCs w:val="20"/>
              </w:rPr>
              <w:t>DESCRIBED</w:t>
            </w:r>
            <w:r>
              <w:rPr>
                <w:rFonts w:ascii="Arial" w:hAnsi="Arial" w:cs="Arial"/>
                <w:sz w:val="20"/>
                <w:szCs w:val="20"/>
              </w:rPr>
              <w:t xml:space="preserve"> BELOW; CALLING A PUBLIC HEARING; DIRECTING THE PLANNING DIRECTOR TO CHANGE THE </w:t>
            </w:r>
            <w:r w:rsidR="00E81289">
              <w:rPr>
                <w:rFonts w:ascii="Arial" w:hAnsi="Arial" w:cs="Arial"/>
                <w:sz w:val="20"/>
                <w:szCs w:val="20"/>
              </w:rPr>
              <w:t>OFFICIAL</w:t>
            </w:r>
            <w:r>
              <w:rPr>
                <w:rFonts w:ascii="Arial" w:hAnsi="Arial" w:cs="Arial"/>
                <w:sz w:val="20"/>
                <w:szCs w:val="20"/>
              </w:rPr>
              <w:t xml:space="preserve">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12/18/1975</w:t>
            </w:r>
          </w:p>
        </w:tc>
      </w:tr>
      <w:tr w:rsidR="00D063D0" w:rsidTr="00F80131">
        <w:trPr>
          <w:jc w:val="center"/>
        </w:trPr>
        <w:tc>
          <w:tcPr>
            <w:tcW w:w="1917" w:type="dxa"/>
            <w:shd w:val="clear" w:color="auto" w:fill="auto"/>
          </w:tcPr>
          <w:p w:rsidR="00D063D0" w:rsidRDefault="00D07FF0" w:rsidP="0048585D">
            <w:pPr>
              <w:jc w:val="center"/>
            </w:pPr>
            <w:r>
              <w:t>829</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E81289">
              <w:rPr>
                <w:rFonts w:ascii="Arial" w:hAnsi="Arial" w:cs="Arial"/>
                <w:sz w:val="20"/>
                <w:szCs w:val="20"/>
              </w:rPr>
              <w:t>DESCRIBED</w:t>
            </w:r>
            <w:r>
              <w:rPr>
                <w:rFonts w:ascii="Arial" w:hAnsi="Arial" w:cs="Arial"/>
                <w:sz w:val="20"/>
                <w:szCs w:val="20"/>
              </w:rPr>
              <w:t xml:space="preserve"> BELOW; CALLING A PUBLIC HEARING; DIRECTING THE PLANNING DIRECTOR TO CHANGE THE </w:t>
            </w:r>
            <w:r w:rsidR="00E81289">
              <w:rPr>
                <w:rFonts w:ascii="Arial" w:hAnsi="Arial" w:cs="Arial"/>
                <w:sz w:val="20"/>
                <w:szCs w:val="20"/>
              </w:rPr>
              <w:t>OFFICIAL</w:t>
            </w:r>
            <w:r>
              <w:rPr>
                <w:rFonts w:ascii="Arial" w:hAnsi="Arial" w:cs="Arial"/>
                <w:sz w:val="20"/>
                <w:szCs w:val="20"/>
              </w:rPr>
              <w:t xml:space="preserve">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12/18/1975</w:t>
            </w:r>
          </w:p>
        </w:tc>
      </w:tr>
      <w:tr w:rsidR="00D063D0" w:rsidTr="00F80131">
        <w:trPr>
          <w:jc w:val="center"/>
        </w:trPr>
        <w:tc>
          <w:tcPr>
            <w:tcW w:w="1917" w:type="dxa"/>
            <w:shd w:val="clear" w:color="auto" w:fill="auto"/>
          </w:tcPr>
          <w:p w:rsidR="00D063D0" w:rsidRDefault="00D07FF0" w:rsidP="0048585D">
            <w:pPr>
              <w:jc w:val="center"/>
            </w:pPr>
            <w:r>
              <w:t>830</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E81289">
              <w:rPr>
                <w:rFonts w:ascii="Arial" w:hAnsi="Arial" w:cs="Arial"/>
                <w:sz w:val="20"/>
                <w:szCs w:val="20"/>
              </w:rPr>
              <w:t>DESCRIBED</w:t>
            </w:r>
            <w:r>
              <w:rPr>
                <w:rFonts w:ascii="Arial" w:hAnsi="Arial" w:cs="Arial"/>
                <w:sz w:val="20"/>
                <w:szCs w:val="20"/>
              </w:rPr>
              <w:t xml:space="preserve"> BELOW; CALLING A PUBLIC HEARING; DIRECTING THE PLANNING DIRECTOR TO CHANGE THE </w:t>
            </w:r>
            <w:r w:rsidR="00E81289">
              <w:rPr>
                <w:rFonts w:ascii="Arial" w:hAnsi="Arial" w:cs="Arial"/>
                <w:sz w:val="20"/>
                <w:szCs w:val="20"/>
              </w:rPr>
              <w:t>OFFICIAL</w:t>
            </w:r>
            <w:r>
              <w:rPr>
                <w:rFonts w:ascii="Arial" w:hAnsi="Arial" w:cs="Arial"/>
                <w:sz w:val="20"/>
                <w:szCs w:val="20"/>
              </w:rPr>
              <w:t xml:space="preserve">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12/18/1975</w:t>
            </w:r>
          </w:p>
        </w:tc>
      </w:tr>
      <w:tr w:rsidR="00D063D0" w:rsidTr="00F80131">
        <w:trPr>
          <w:jc w:val="center"/>
        </w:trPr>
        <w:tc>
          <w:tcPr>
            <w:tcW w:w="1917" w:type="dxa"/>
            <w:shd w:val="clear" w:color="auto" w:fill="auto"/>
          </w:tcPr>
          <w:p w:rsidR="00D063D0" w:rsidRDefault="00D07FF0" w:rsidP="0048585D">
            <w:pPr>
              <w:jc w:val="center"/>
            </w:pPr>
            <w:r>
              <w:t>831</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E81289">
              <w:rPr>
                <w:rFonts w:ascii="Arial" w:hAnsi="Arial" w:cs="Arial"/>
                <w:sz w:val="20"/>
                <w:szCs w:val="20"/>
              </w:rPr>
              <w:t>DESCRIBED</w:t>
            </w:r>
            <w:r>
              <w:rPr>
                <w:rFonts w:ascii="Arial" w:hAnsi="Arial" w:cs="Arial"/>
                <w:sz w:val="20"/>
                <w:szCs w:val="20"/>
              </w:rPr>
              <w:t xml:space="preserve"> BELOW; CALLING A PUBLIC HEARING; DIRECTING THE PLANNING DIRECTOR TO CHANGE THE </w:t>
            </w:r>
            <w:r w:rsidR="00E81289">
              <w:rPr>
                <w:rFonts w:ascii="Arial" w:hAnsi="Arial" w:cs="Arial"/>
                <w:sz w:val="20"/>
                <w:szCs w:val="20"/>
              </w:rPr>
              <w:t>OFFICIAL</w:t>
            </w:r>
            <w:r>
              <w:rPr>
                <w:rFonts w:ascii="Arial" w:hAnsi="Arial" w:cs="Arial"/>
                <w:sz w:val="20"/>
                <w:szCs w:val="20"/>
              </w:rPr>
              <w:t xml:space="preserve">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12/18/1975</w:t>
            </w:r>
          </w:p>
        </w:tc>
      </w:tr>
      <w:tr w:rsidR="00D063D0" w:rsidTr="00F80131">
        <w:trPr>
          <w:jc w:val="center"/>
        </w:trPr>
        <w:tc>
          <w:tcPr>
            <w:tcW w:w="1917" w:type="dxa"/>
            <w:shd w:val="clear" w:color="auto" w:fill="auto"/>
          </w:tcPr>
          <w:p w:rsidR="00D063D0" w:rsidRDefault="00D07FF0" w:rsidP="0048585D">
            <w:pPr>
              <w:jc w:val="center"/>
            </w:pPr>
            <w:r>
              <w:t>832</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E81289">
              <w:rPr>
                <w:rFonts w:ascii="Arial" w:hAnsi="Arial" w:cs="Arial"/>
                <w:sz w:val="20"/>
                <w:szCs w:val="20"/>
              </w:rPr>
              <w:t>DESCRIBED</w:t>
            </w:r>
            <w:r>
              <w:rPr>
                <w:rFonts w:ascii="Arial" w:hAnsi="Arial" w:cs="Arial"/>
                <w:sz w:val="20"/>
                <w:szCs w:val="20"/>
              </w:rPr>
              <w:t xml:space="preserve"> </w:t>
            </w:r>
            <w:r>
              <w:rPr>
                <w:rFonts w:ascii="Arial" w:hAnsi="Arial" w:cs="Arial"/>
                <w:sz w:val="20"/>
                <w:szCs w:val="20"/>
              </w:rPr>
              <w:lastRenderedPageBreak/>
              <w:t xml:space="preserve">BELOW; CALLING A PUBLIC HEARING; DIRECTING THE PLANNING DIRECTOR TO CHANGE THE </w:t>
            </w:r>
            <w:r w:rsidR="00E81289">
              <w:rPr>
                <w:rFonts w:ascii="Arial" w:hAnsi="Arial" w:cs="Arial"/>
                <w:sz w:val="20"/>
                <w:szCs w:val="20"/>
              </w:rPr>
              <w:t>OFFICIAL</w:t>
            </w:r>
            <w:r>
              <w:rPr>
                <w:rFonts w:ascii="Arial" w:hAnsi="Arial" w:cs="Arial"/>
                <w:sz w:val="20"/>
                <w:szCs w:val="20"/>
              </w:rPr>
              <w:t xml:space="preserve">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lastRenderedPageBreak/>
              <w:t>12/18/1975</w:t>
            </w:r>
          </w:p>
        </w:tc>
      </w:tr>
      <w:tr w:rsidR="00D063D0" w:rsidTr="00F80131">
        <w:trPr>
          <w:jc w:val="center"/>
        </w:trPr>
        <w:tc>
          <w:tcPr>
            <w:tcW w:w="1917" w:type="dxa"/>
            <w:shd w:val="clear" w:color="auto" w:fill="auto"/>
          </w:tcPr>
          <w:p w:rsidR="00D063D0" w:rsidRDefault="00D07FF0" w:rsidP="0048585D">
            <w:pPr>
              <w:jc w:val="center"/>
            </w:pPr>
            <w:r>
              <w:lastRenderedPageBreak/>
              <w:t>833</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E81289">
              <w:rPr>
                <w:rFonts w:ascii="Arial" w:hAnsi="Arial" w:cs="Arial"/>
                <w:sz w:val="20"/>
                <w:szCs w:val="20"/>
              </w:rPr>
              <w:t>DESCRIBED</w:t>
            </w:r>
            <w:r>
              <w:rPr>
                <w:rFonts w:ascii="Arial" w:hAnsi="Arial" w:cs="Arial"/>
                <w:sz w:val="20"/>
                <w:szCs w:val="20"/>
              </w:rPr>
              <w:t xml:space="preserve"> BELOW; CALLING A PUBLIC HEARING; DIRECTING THE PLANNING DIRECTOR TO CHANGE THE </w:t>
            </w:r>
            <w:r w:rsidR="00E81289">
              <w:rPr>
                <w:rFonts w:ascii="Arial" w:hAnsi="Arial" w:cs="Arial"/>
                <w:sz w:val="20"/>
                <w:szCs w:val="20"/>
              </w:rPr>
              <w:t>OFFICIAL</w:t>
            </w:r>
            <w:r>
              <w:rPr>
                <w:rFonts w:ascii="Arial" w:hAnsi="Arial" w:cs="Arial"/>
                <w:sz w:val="20"/>
                <w:szCs w:val="20"/>
              </w:rPr>
              <w:t xml:space="preserve">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12/18/1975</w:t>
            </w:r>
          </w:p>
        </w:tc>
      </w:tr>
      <w:tr w:rsidR="00D063D0" w:rsidTr="00F80131">
        <w:trPr>
          <w:jc w:val="center"/>
        </w:trPr>
        <w:tc>
          <w:tcPr>
            <w:tcW w:w="1917" w:type="dxa"/>
            <w:shd w:val="clear" w:color="auto" w:fill="auto"/>
          </w:tcPr>
          <w:p w:rsidR="00D063D0" w:rsidRDefault="00D07FF0" w:rsidP="0048585D">
            <w:pPr>
              <w:jc w:val="center"/>
            </w:pPr>
            <w:r>
              <w:t>834</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E81289">
              <w:rPr>
                <w:rFonts w:ascii="Arial" w:hAnsi="Arial" w:cs="Arial"/>
                <w:sz w:val="20"/>
                <w:szCs w:val="20"/>
              </w:rPr>
              <w:t>DESCRIBED</w:t>
            </w:r>
            <w:r>
              <w:rPr>
                <w:rFonts w:ascii="Arial" w:hAnsi="Arial" w:cs="Arial"/>
                <w:sz w:val="20"/>
                <w:szCs w:val="20"/>
              </w:rPr>
              <w:t xml:space="preserve"> BELOW; CALLING A PUBLIC HEARING; DIRECTING THE PLANNING DIRECTOR TO CHANGE THE </w:t>
            </w:r>
            <w:r w:rsidR="00E81289">
              <w:rPr>
                <w:rFonts w:ascii="Arial" w:hAnsi="Arial" w:cs="Arial"/>
                <w:sz w:val="20"/>
                <w:szCs w:val="20"/>
              </w:rPr>
              <w:t>OFFICIAL</w:t>
            </w:r>
            <w:r>
              <w:rPr>
                <w:rFonts w:ascii="Arial" w:hAnsi="Arial" w:cs="Arial"/>
                <w:sz w:val="20"/>
                <w:szCs w:val="20"/>
              </w:rPr>
              <w:t xml:space="preserve"> ZONING MAP OF THE CITY OF ABILENE, AND DECLARING A PENALTY.</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12/18/1975</w:t>
            </w:r>
          </w:p>
        </w:tc>
      </w:tr>
      <w:tr w:rsidR="00D063D0" w:rsidTr="00F80131">
        <w:trPr>
          <w:jc w:val="center"/>
        </w:trPr>
        <w:tc>
          <w:tcPr>
            <w:tcW w:w="1917" w:type="dxa"/>
            <w:shd w:val="clear" w:color="auto" w:fill="auto"/>
          </w:tcPr>
          <w:p w:rsidR="00D063D0" w:rsidRDefault="00D07FF0" w:rsidP="0048585D">
            <w:pPr>
              <w:jc w:val="center"/>
            </w:pPr>
            <w:r>
              <w:t>835</w:t>
            </w:r>
          </w:p>
        </w:tc>
        <w:tc>
          <w:tcPr>
            <w:tcW w:w="5940" w:type="dxa"/>
            <w:shd w:val="clear" w:color="auto" w:fill="auto"/>
            <w:vAlign w:val="bottom"/>
          </w:tcPr>
          <w:p w:rsidR="00D063D0" w:rsidRDefault="00D063D0">
            <w:pPr>
              <w:rPr>
                <w:rFonts w:ascii="Arial" w:hAnsi="Arial" w:cs="Arial"/>
                <w:sz w:val="20"/>
                <w:szCs w:val="20"/>
              </w:rPr>
            </w:pPr>
            <w:r>
              <w:rPr>
                <w:rFonts w:ascii="Arial" w:hAnsi="Arial" w:cs="Arial"/>
                <w:sz w:val="20"/>
                <w:szCs w:val="20"/>
              </w:rPr>
              <w:t xml:space="preserve">AN ORDINANCE AMENDING CHAPTER 17, MOTOR VEHICLES AND TRAFFIC, OF THE ABILENE MUNICIPAL CODE; </w:t>
            </w:r>
            <w:r w:rsidR="00E81289">
              <w:rPr>
                <w:rFonts w:ascii="Arial" w:hAnsi="Arial" w:cs="Arial"/>
                <w:sz w:val="20"/>
                <w:szCs w:val="20"/>
              </w:rPr>
              <w:t>PROVIDING FOR</w:t>
            </w:r>
            <w:r>
              <w:rPr>
                <w:rFonts w:ascii="Arial" w:hAnsi="Arial" w:cs="Arial"/>
                <w:sz w:val="20"/>
                <w:szCs w:val="20"/>
              </w:rPr>
              <w:t xml:space="preserve"> PARKING PERMITS FOR CONVENTION GUESTS; PROVIDING A SEVERABILITY CLAUSE, A PENALTY AND AN EFFECTIVE DATE.</w:t>
            </w:r>
          </w:p>
        </w:tc>
        <w:tc>
          <w:tcPr>
            <w:tcW w:w="1377" w:type="dxa"/>
            <w:shd w:val="clear" w:color="auto" w:fill="auto"/>
            <w:vAlign w:val="bottom"/>
          </w:tcPr>
          <w:p w:rsidR="00D063D0" w:rsidRDefault="00D063D0">
            <w:pPr>
              <w:jc w:val="right"/>
              <w:rPr>
                <w:rFonts w:ascii="Arial" w:hAnsi="Arial" w:cs="Arial"/>
                <w:sz w:val="20"/>
                <w:szCs w:val="20"/>
              </w:rPr>
            </w:pPr>
            <w:r>
              <w:rPr>
                <w:rFonts w:ascii="Arial" w:hAnsi="Arial" w:cs="Arial"/>
                <w:sz w:val="20"/>
                <w:szCs w:val="20"/>
              </w:rPr>
              <w:t>12/18/1975</w:t>
            </w:r>
          </w:p>
        </w:tc>
      </w:tr>
    </w:tbl>
    <w:p w:rsidR="003B3702" w:rsidRDefault="003B3702"/>
    <w:sectPr w:rsidR="003B3702" w:rsidSect="000B109B">
      <w:head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C1267A" w:rsidP="007A6D99">
    <w:pPr>
      <w:pStyle w:val="Header"/>
      <w:jc w:val="center"/>
      <w:rPr>
        <w:b/>
      </w:rPr>
    </w:pPr>
    <w:r>
      <w:rPr>
        <w:b/>
      </w:rPr>
      <w:t>List of Ordinances for 19</w:t>
    </w:r>
    <w:r w:rsidR="0037156D">
      <w:rPr>
        <w:b/>
      </w:rPr>
      <w:t>7</w:t>
    </w:r>
    <w:r w:rsidR="006F142C">
      <w:rPr>
        <w:b/>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AAB"/>
    <w:rsid w:val="00071B31"/>
    <w:rsid w:val="000741C7"/>
    <w:rsid w:val="000773B5"/>
    <w:rsid w:val="0008086F"/>
    <w:rsid w:val="000827EA"/>
    <w:rsid w:val="000843C2"/>
    <w:rsid w:val="000962CB"/>
    <w:rsid w:val="000A2C12"/>
    <w:rsid w:val="000B109B"/>
    <w:rsid w:val="000B194C"/>
    <w:rsid w:val="000C5C95"/>
    <w:rsid w:val="000C7279"/>
    <w:rsid w:val="000D5EFB"/>
    <w:rsid w:val="000D7206"/>
    <w:rsid w:val="000D7C00"/>
    <w:rsid w:val="000E3DF0"/>
    <w:rsid w:val="000F071C"/>
    <w:rsid w:val="00106981"/>
    <w:rsid w:val="00113C22"/>
    <w:rsid w:val="00116EEE"/>
    <w:rsid w:val="001203A1"/>
    <w:rsid w:val="00136D8F"/>
    <w:rsid w:val="001374F6"/>
    <w:rsid w:val="00140A0C"/>
    <w:rsid w:val="00154CBE"/>
    <w:rsid w:val="00161E72"/>
    <w:rsid w:val="00180379"/>
    <w:rsid w:val="001946C8"/>
    <w:rsid w:val="0019745A"/>
    <w:rsid w:val="001B1BD0"/>
    <w:rsid w:val="001B5782"/>
    <w:rsid w:val="001C0338"/>
    <w:rsid w:val="001C19E0"/>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103C"/>
    <w:rsid w:val="00352295"/>
    <w:rsid w:val="00354FF3"/>
    <w:rsid w:val="0037156D"/>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2DAD"/>
    <w:rsid w:val="006A08DB"/>
    <w:rsid w:val="006B4AF4"/>
    <w:rsid w:val="006C2206"/>
    <w:rsid w:val="006D096D"/>
    <w:rsid w:val="006D153E"/>
    <w:rsid w:val="006D3432"/>
    <w:rsid w:val="006D6540"/>
    <w:rsid w:val="006F142C"/>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64BAB"/>
    <w:rsid w:val="0077533B"/>
    <w:rsid w:val="0078127E"/>
    <w:rsid w:val="007A3E86"/>
    <w:rsid w:val="007A57AB"/>
    <w:rsid w:val="007A6D99"/>
    <w:rsid w:val="007A792E"/>
    <w:rsid w:val="007C4BAA"/>
    <w:rsid w:val="007C6F8A"/>
    <w:rsid w:val="007F2A6A"/>
    <w:rsid w:val="00807CD0"/>
    <w:rsid w:val="00813691"/>
    <w:rsid w:val="00813E85"/>
    <w:rsid w:val="00815C32"/>
    <w:rsid w:val="008168DB"/>
    <w:rsid w:val="0082238D"/>
    <w:rsid w:val="00827ADA"/>
    <w:rsid w:val="008325D5"/>
    <w:rsid w:val="00834C6F"/>
    <w:rsid w:val="008505B6"/>
    <w:rsid w:val="00852854"/>
    <w:rsid w:val="00883428"/>
    <w:rsid w:val="00884792"/>
    <w:rsid w:val="00887400"/>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0746"/>
    <w:rsid w:val="00AD7A98"/>
    <w:rsid w:val="00AE5FC8"/>
    <w:rsid w:val="00AF7A63"/>
    <w:rsid w:val="00B05EAC"/>
    <w:rsid w:val="00B10651"/>
    <w:rsid w:val="00B143F7"/>
    <w:rsid w:val="00B22BCB"/>
    <w:rsid w:val="00B279DA"/>
    <w:rsid w:val="00B316E3"/>
    <w:rsid w:val="00B33D9B"/>
    <w:rsid w:val="00B402F8"/>
    <w:rsid w:val="00B46744"/>
    <w:rsid w:val="00B53EBE"/>
    <w:rsid w:val="00B6199D"/>
    <w:rsid w:val="00B66FA9"/>
    <w:rsid w:val="00B72634"/>
    <w:rsid w:val="00B73064"/>
    <w:rsid w:val="00B8450C"/>
    <w:rsid w:val="00B9084E"/>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D16DE"/>
    <w:rsid w:val="00CE6D21"/>
    <w:rsid w:val="00CF6AC1"/>
    <w:rsid w:val="00D03806"/>
    <w:rsid w:val="00D03F2F"/>
    <w:rsid w:val="00D04684"/>
    <w:rsid w:val="00D06176"/>
    <w:rsid w:val="00D063D0"/>
    <w:rsid w:val="00D06D00"/>
    <w:rsid w:val="00D07FF0"/>
    <w:rsid w:val="00D32368"/>
    <w:rsid w:val="00D33838"/>
    <w:rsid w:val="00D34B98"/>
    <w:rsid w:val="00D41687"/>
    <w:rsid w:val="00D41F26"/>
    <w:rsid w:val="00D43CEB"/>
    <w:rsid w:val="00D60769"/>
    <w:rsid w:val="00D61134"/>
    <w:rsid w:val="00D62822"/>
    <w:rsid w:val="00D6600D"/>
    <w:rsid w:val="00D66F2B"/>
    <w:rsid w:val="00D71987"/>
    <w:rsid w:val="00D719F8"/>
    <w:rsid w:val="00D77756"/>
    <w:rsid w:val="00D80738"/>
    <w:rsid w:val="00D81004"/>
    <w:rsid w:val="00D933F5"/>
    <w:rsid w:val="00DA0841"/>
    <w:rsid w:val="00DA3CE5"/>
    <w:rsid w:val="00DA796F"/>
    <w:rsid w:val="00DC0372"/>
    <w:rsid w:val="00DC0D1E"/>
    <w:rsid w:val="00DC7F4A"/>
    <w:rsid w:val="00DE2C86"/>
    <w:rsid w:val="00DE31DD"/>
    <w:rsid w:val="00E02412"/>
    <w:rsid w:val="00E057AE"/>
    <w:rsid w:val="00E0597C"/>
    <w:rsid w:val="00E12843"/>
    <w:rsid w:val="00E155EF"/>
    <w:rsid w:val="00E163E9"/>
    <w:rsid w:val="00E34016"/>
    <w:rsid w:val="00E344AA"/>
    <w:rsid w:val="00E379F8"/>
    <w:rsid w:val="00E408AC"/>
    <w:rsid w:val="00E40ACB"/>
    <w:rsid w:val="00E54E60"/>
    <w:rsid w:val="00E70914"/>
    <w:rsid w:val="00E71D82"/>
    <w:rsid w:val="00E7276F"/>
    <w:rsid w:val="00E81289"/>
    <w:rsid w:val="00E86689"/>
    <w:rsid w:val="00E92620"/>
    <w:rsid w:val="00E935C4"/>
    <w:rsid w:val="00EB21B7"/>
    <w:rsid w:val="00EB4203"/>
    <w:rsid w:val="00EB70C9"/>
    <w:rsid w:val="00EC7100"/>
    <w:rsid w:val="00ED60E0"/>
    <w:rsid w:val="00ED777D"/>
    <w:rsid w:val="00EE3370"/>
    <w:rsid w:val="00EE3D59"/>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15189940">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276062106">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688559157">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753-1975.pdf" TargetMode="External"/><Relationship Id="rId13" Type="http://schemas.openxmlformats.org/officeDocument/2006/relationships/hyperlink" Target="Ordinance%20788-1975.PDF" TargetMode="External"/><Relationship Id="rId18" Type="http://schemas.openxmlformats.org/officeDocument/2006/relationships/hyperlink" Target="Ordinance%20822-197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Ordinance%20749-1975.PDF" TargetMode="External"/><Relationship Id="rId12" Type="http://schemas.openxmlformats.org/officeDocument/2006/relationships/hyperlink" Target="Ordinance%20784-1975.pdf" TargetMode="External"/><Relationship Id="rId17" Type="http://schemas.openxmlformats.org/officeDocument/2006/relationships/hyperlink" Target="Ordinance%20814-1975.pdf" TargetMode="External"/><Relationship Id="rId2" Type="http://schemas.openxmlformats.org/officeDocument/2006/relationships/styles" Target="styles.xml"/><Relationship Id="rId16" Type="http://schemas.openxmlformats.org/officeDocument/2006/relationships/hyperlink" Target="Ordinance%20813-197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775-1975.pdf" TargetMode="External"/><Relationship Id="rId5" Type="http://schemas.openxmlformats.org/officeDocument/2006/relationships/footnotes" Target="footnotes.xml"/><Relationship Id="rId15" Type="http://schemas.openxmlformats.org/officeDocument/2006/relationships/hyperlink" Target="Ordinance%20800-1975.PDF" TargetMode="External"/><Relationship Id="rId10" Type="http://schemas.openxmlformats.org/officeDocument/2006/relationships/hyperlink" Target="Ordinance%20772-1975.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rdinance%20764-1975.pdf" TargetMode="External"/><Relationship Id="rId14" Type="http://schemas.openxmlformats.org/officeDocument/2006/relationships/hyperlink" Target="Ordinance%20798-19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4565</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30266</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2011-09-20T12:57:00Z</dcterms:created>
  <dcterms:modified xsi:type="dcterms:W3CDTF">2011-09-20T13:51:00Z</dcterms:modified>
</cp:coreProperties>
</file>