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325BB8" w:rsidP="00E71D82">
            <w:pPr>
              <w:jc w:val="center"/>
              <w:rPr>
                <w:b/>
                <w:color w:val="800080"/>
                <w:sz w:val="32"/>
                <w:szCs w:val="32"/>
              </w:rPr>
            </w:pPr>
            <w:r w:rsidRPr="00E71D82">
              <w:rPr>
                <w:b/>
                <w:color w:val="FFFFFF"/>
                <w:sz w:val="32"/>
                <w:szCs w:val="32"/>
              </w:rPr>
              <w:t>Ordinance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A807D3" w:rsidTr="00E71D82">
        <w:trPr>
          <w:jc w:val="center"/>
        </w:trPr>
        <w:tc>
          <w:tcPr>
            <w:tcW w:w="1917" w:type="dxa"/>
            <w:shd w:val="clear" w:color="auto" w:fill="auto"/>
          </w:tcPr>
          <w:p w:rsidR="00A807D3" w:rsidRDefault="008651B8" w:rsidP="0048585D">
            <w:pPr>
              <w:jc w:val="center"/>
            </w:pPr>
            <w:hyperlink r:id="rId7" w:history="1">
              <w:r w:rsidR="00A807D3" w:rsidRPr="00883428">
                <w:rPr>
                  <w:rStyle w:val="Hyperlink"/>
                </w:rPr>
                <w:t>1</w:t>
              </w:r>
              <w:r w:rsidR="00B316E3" w:rsidRPr="00883428">
                <w:rPr>
                  <w:rStyle w:val="Hyperlink"/>
                </w:rPr>
                <w:t>-19</w:t>
              </w:r>
              <w:r w:rsidR="00B316E3" w:rsidRPr="00883428">
                <w:rPr>
                  <w:rStyle w:val="Hyperlink"/>
                </w:rPr>
                <w:t>8</w:t>
              </w:r>
              <w:r w:rsidR="00B316E3" w:rsidRPr="00883428">
                <w:rPr>
                  <w:rStyle w:val="Hyperlink"/>
                </w:rPr>
                <w:t>0</w:t>
              </w:r>
            </w:hyperlink>
          </w:p>
        </w:tc>
        <w:tc>
          <w:tcPr>
            <w:tcW w:w="5940" w:type="dxa"/>
            <w:shd w:val="clear" w:color="auto" w:fill="auto"/>
          </w:tcPr>
          <w:p w:rsidR="00A807D3" w:rsidRPr="00EB70C9" w:rsidRDefault="00EB70C9" w:rsidP="00E54E60">
            <w:r w:rsidRPr="00EB70C9">
              <w:t>AN ORDINANCE OF THE CITY COUNCIL OF THE CITY OF ABILENE, PROVIDING FOR THE EXTENTION OF THE BOUNDARY LIMITS OF THE CITY OF ABILENE, TEXAS AND THE ANNEXATION OF CERTAIN TERRITORY LYING ADJACENT TO AND ADJOINING THE PRESENT BOUNDARY LIMITS OF THE CITY OF ABILENE, TEXAS</w:t>
            </w:r>
          </w:p>
        </w:tc>
        <w:tc>
          <w:tcPr>
            <w:tcW w:w="1377" w:type="dxa"/>
            <w:shd w:val="clear" w:color="auto" w:fill="auto"/>
          </w:tcPr>
          <w:p w:rsidR="00A807D3" w:rsidRDefault="00EB70C9" w:rsidP="00E71D82">
            <w:pPr>
              <w:jc w:val="center"/>
            </w:pPr>
            <w:r>
              <w:t>1/10/1980</w:t>
            </w:r>
          </w:p>
        </w:tc>
      </w:tr>
      <w:tr w:rsidR="00A807D3" w:rsidTr="00E71D82">
        <w:trPr>
          <w:jc w:val="center"/>
        </w:trPr>
        <w:tc>
          <w:tcPr>
            <w:tcW w:w="1917" w:type="dxa"/>
            <w:shd w:val="clear" w:color="auto" w:fill="auto"/>
          </w:tcPr>
          <w:p w:rsidR="00A807D3" w:rsidRDefault="00A807D3" w:rsidP="0048585D">
            <w:pPr>
              <w:jc w:val="center"/>
            </w:pPr>
            <w:r w:rsidRPr="00E671E4">
              <w:t>2</w:t>
            </w:r>
            <w:r w:rsidR="00B316E3" w:rsidRPr="00E671E4">
              <w:t>-1980</w:t>
            </w:r>
          </w:p>
        </w:tc>
        <w:tc>
          <w:tcPr>
            <w:tcW w:w="5940" w:type="dxa"/>
            <w:shd w:val="clear" w:color="auto" w:fill="auto"/>
          </w:tcPr>
          <w:p w:rsidR="00A807D3" w:rsidRPr="00FF0731" w:rsidRDefault="00FF0731" w:rsidP="00243467">
            <w:r>
              <w:t xml:space="preserve">AN ORDINANCE OF THE CITY COUNCIL OF THE CITY OF ABILENE, TEXAS CONCERNING SETBACK REQUIREMENTS FOR ACCESSORY BUILDINGS; </w:t>
            </w:r>
          </w:p>
        </w:tc>
        <w:tc>
          <w:tcPr>
            <w:tcW w:w="1377" w:type="dxa"/>
            <w:shd w:val="clear" w:color="auto" w:fill="auto"/>
          </w:tcPr>
          <w:p w:rsidR="00A807D3" w:rsidRDefault="00FF0731" w:rsidP="00FF0731">
            <w:pPr>
              <w:jc w:val="center"/>
            </w:pPr>
            <w:r>
              <w:t>01/10/1980</w:t>
            </w:r>
          </w:p>
        </w:tc>
      </w:tr>
      <w:tr w:rsidR="00A807D3" w:rsidTr="00E71D82">
        <w:trPr>
          <w:jc w:val="center"/>
        </w:trPr>
        <w:tc>
          <w:tcPr>
            <w:tcW w:w="1917" w:type="dxa"/>
            <w:shd w:val="clear" w:color="auto" w:fill="auto"/>
          </w:tcPr>
          <w:p w:rsidR="00A807D3" w:rsidRDefault="008651B8" w:rsidP="0048585D">
            <w:pPr>
              <w:jc w:val="center"/>
            </w:pPr>
            <w:hyperlink r:id="rId8" w:history="1">
              <w:r w:rsidR="00A807D3" w:rsidRPr="007220EB">
                <w:rPr>
                  <w:rStyle w:val="Hyperlink"/>
                </w:rPr>
                <w:t>3</w:t>
              </w:r>
              <w:r w:rsidR="00B316E3" w:rsidRPr="007220EB">
                <w:rPr>
                  <w:rStyle w:val="Hyperlink"/>
                </w:rPr>
                <w:t>-198</w:t>
              </w:r>
              <w:r w:rsidR="00B316E3" w:rsidRPr="007220EB">
                <w:rPr>
                  <w:rStyle w:val="Hyperlink"/>
                </w:rPr>
                <w:t>0</w:t>
              </w:r>
            </w:hyperlink>
          </w:p>
        </w:tc>
        <w:tc>
          <w:tcPr>
            <w:tcW w:w="5940" w:type="dxa"/>
            <w:shd w:val="clear" w:color="auto" w:fill="auto"/>
          </w:tcPr>
          <w:p w:rsidR="00A807D3" w:rsidRPr="00FF0731" w:rsidRDefault="00FF0731" w:rsidP="00E54E60">
            <w:r>
              <w:t>AN ORDINANCE OF THE CITY OF ABILENE AMENDING CHAPTER 8 BUSINESS REGULATIONS OF THE ABILENE MUNICIPAL CODE CONCERNING REQUIRING SELLER OF ACCESSORY BUILDING TO PROVIDE NOTICE OF BUYER</w:t>
            </w:r>
          </w:p>
        </w:tc>
        <w:tc>
          <w:tcPr>
            <w:tcW w:w="1377" w:type="dxa"/>
            <w:shd w:val="clear" w:color="auto" w:fill="auto"/>
          </w:tcPr>
          <w:p w:rsidR="00A807D3" w:rsidRDefault="00FF0731" w:rsidP="00E71D82">
            <w:pPr>
              <w:jc w:val="center"/>
            </w:pPr>
            <w:r>
              <w:t>01/10/1980</w:t>
            </w:r>
          </w:p>
        </w:tc>
      </w:tr>
      <w:tr w:rsidR="00A807D3" w:rsidTr="00E71D82">
        <w:trPr>
          <w:jc w:val="center"/>
        </w:trPr>
        <w:tc>
          <w:tcPr>
            <w:tcW w:w="1917" w:type="dxa"/>
            <w:shd w:val="clear" w:color="auto" w:fill="auto"/>
          </w:tcPr>
          <w:p w:rsidR="00A807D3" w:rsidRDefault="008651B8" w:rsidP="0048585D">
            <w:pPr>
              <w:jc w:val="center"/>
            </w:pPr>
            <w:hyperlink r:id="rId9" w:history="1">
              <w:r w:rsidR="00A807D3" w:rsidRPr="007220EB">
                <w:rPr>
                  <w:rStyle w:val="Hyperlink"/>
                </w:rPr>
                <w:t>4</w:t>
              </w:r>
              <w:r w:rsidR="00B316E3" w:rsidRPr="007220EB">
                <w:rPr>
                  <w:rStyle w:val="Hyperlink"/>
                </w:rPr>
                <w:t>-1980</w:t>
              </w:r>
            </w:hyperlink>
          </w:p>
        </w:tc>
        <w:tc>
          <w:tcPr>
            <w:tcW w:w="5940" w:type="dxa"/>
            <w:shd w:val="clear" w:color="auto" w:fill="auto"/>
          </w:tcPr>
          <w:p w:rsidR="00A807D3" w:rsidRPr="00FF0731" w:rsidRDefault="00FF0731" w:rsidP="00C401C5">
            <w:pPr>
              <w:jc w:val="both"/>
            </w:pPr>
            <w:r>
              <w:t>AN ORDINANCE OF THE CITY COUNCIL OF THE CITY OF ABILENE TEXAS AMENDING CHAPTER 23 ZONING OF THE ABILENE MUNICIPAL CODE CONCERNING ISSUANCE OF TEMPORARY PERMIT BY BUILDING OFFICIAL TO ALLOW TEMPORARY FIELD OFFICE OR CONSTRUCTION OFFICE</w:t>
            </w:r>
          </w:p>
        </w:tc>
        <w:tc>
          <w:tcPr>
            <w:tcW w:w="1377" w:type="dxa"/>
            <w:shd w:val="clear" w:color="auto" w:fill="auto"/>
          </w:tcPr>
          <w:p w:rsidR="00A807D3" w:rsidRDefault="00FF0731" w:rsidP="00E71D82">
            <w:pPr>
              <w:jc w:val="center"/>
            </w:pPr>
            <w:r>
              <w:t>01/10/1980</w:t>
            </w:r>
          </w:p>
        </w:tc>
      </w:tr>
      <w:tr w:rsidR="00A807D3" w:rsidTr="00E71D82">
        <w:trPr>
          <w:jc w:val="center"/>
        </w:trPr>
        <w:tc>
          <w:tcPr>
            <w:tcW w:w="1917" w:type="dxa"/>
            <w:shd w:val="clear" w:color="auto" w:fill="auto"/>
          </w:tcPr>
          <w:p w:rsidR="00A807D3" w:rsidRDefault="008651B8" w:rsidP="0048585D">
            <w:pPr>
              <w:jc w:val="center"/>
            </w:pPr>
            <w:hyperlink r:id="rId10" w:history="1">
              <w:r w:rsidR="00A807D3" w:rsidRPr="007220EB">
                <w:rPr>
                  <w:rStyle w:val="Hyperlink"/>
                </w:rPr>
                <w:t>5</w:t>
              </w:r>
              <w:r w:rsidR="00B316E3" w:rsidRPr="007220EB">
                <w:rPr>
                  <w:rStyle w:val="Hyperlink"/>
                </w:rPr>
                <w:t>-1980</w:t>
              </w:r>
            </w:hyperlink>
          </w:p>
        </w:tc>
        <w:tc>
          <w:tcPr>
            <w:tcW w:w="5940" w:type="dxa"/>
            <w:shd w:val="clear" w:color="auto" w:fill="auto"/>
          </w:tcPr>
          <w:p w:rsidR="00A807D3" w:rsidRPr="00FF0731" w:rsidRDefault="00FF0731" w:rsidP="00E54E60">
            <w:r>
              <w:t>AN ORDINANCE OF THE CITY OF ABILENE, TEXAS AMENDING CHAPTER 32 ZONING OF THE ABILENE MUNICIPAL CODE ORDINANCE NO. 1045 CONCERNING THE FAIRWAYS PLANNED DEVELOPMENT DISTRICT PATIO HOME INTERIOR SIDE SETBACK REQUIREMENTS</w:t>
            </w:r>
          </w:p>
        </w:tc>
        <w:tc>
          <w:tcPr>
            <w:tcW w:w="1377" w:type="dxa"/>
            <w:shd w:val="clear" w:color="auto" w:fill="auto"/>
          </w:tcPr>
          <w:p w:rsidR="00A807D3" w:rsidRDefault="00FF0731" w:rsidP="00E71D82">
            <w:pPr>
              <w:jc w:val="center"/>
            </w:pPr>
            <w:r>
              <w:t>01/10/1980</w:t>
            </w:r>
          </w:p>
        </w:tc>
      </w:tr>
      <w:tr w:rsidR="00A807D3" w:rsidTr="00E71D82">
        <w:trPr>
          <w:jc w:val="center"/>
        </w:trPr>
        <w:tc>
          <w:tcPr>
            <w:tcW w:w="1917" w:type="dxa"/>
            <w:shd w:val="clear" w:color="auto" w:fill="auto"/>
          </w:tcPr>
          <w:p w:rsidR="00A807D3" w:rsidRDefault="008651B8" w:rsidP="0048585D">
            <w:pPr>
              <w:jc w:val="center"/>
            </w:pPr>
            <w:hyperlink r:id="rId11" w:history="1">
              <w:r w:rsidR="00A807D3" w:rsidRPr="007220EB">
                <w:rPr>
                  <w:rStyle w:val="Hyperlink"/>
                </w:rPr>
                <w:t>6</w:t>
              </w:r>
              <w:r w:rsidR="00B316E3" w:rsidRPr="007220EB">
                <w:rPr>
                  <w:rStyle w:val="Hyperlink"/>
                </w:rPr>
                <w:t>-1980</w:t>
              </w:r>
            </w:hyperlink>
          </w:p>
        </w:tc>
        <w:tc>
          <w:tcPr>
            <w:tcW w:w="5940" w:type="dxa"/>
            <w:shd w:val="clear" w:color="auto" w:fill="auto"/>
          </w:tcPr>
          <w:p w:rsidR="00A807D3" w:rsidRDefault="00FF0731" w:rsidP="00E54E60">
            <w:r>
              <w:t>AN ORDINANCE OF THE CITY OF ABILENE AMENDING CHAPTER 32 KNOWN AS THE ZONING ORDINANCE OF THE CITY OF ABILENE BY CHANGING THE ZONING DISTRICT BOUNDARIES AFFECTING CERTAIN PROPERTIES AS DESCRIBED BELOW</w:t>
            </w:r>
          </w:p>
          <w:p w:rsidR="00176B7E" w:rsidRDefault="00176B7E" w:rsidP="00E54E60">
            <w:pPr>
              <w:rPr>
                <w:b/>
              </w:rPr>
            </w:pPr>
            <w:r>
              <w:rPr>
                <w:b/>
              </w:rPr>
              <w:t>Zone change from AO to RM-2 located at Hwy 277 S &amp; Texas Ave.</w:t>
            </w:r>
          </w:p>
          <w:p w:rsidR="00176B7E" w:rsidRDefault="00176B7E" w:rsidP="00E54E60">
            <w:pPr>
              <w:rPr>
                <w:b/>
              </w:rPr>
            </w:pPr>
            <w:r>
              <w:rPr>
                <w:b/>
              </w:rPr>
              <w:t>AO to GC located at Hwy 277 South &amp; Texas Ave.</w:t>
            </w:r>
          </w:p>
          <w:p w:rsidR="00176B7E" w:rsidRPr="00176B7E" w:rsidRDefault="00176B7E" w:rsidP="00E54E60">
            <w:pPr>
              <w:rPr>
                <w:b/>
              </w:rPr>
            </w:pPr>
          </w:p>
        </w:tc>
        <w:tc>
          <w:tcPr>
            <w:tcW w:w="1377" w:type="dxa"/>
            <w:shd w:val="clear" w:color="auto" w:fill="auto"/>
          </w:tcPr>
          <w:p w:rsidR="00A807D3" w:rsidRDefault="003D04CC" w:rsidP="00E71D82">
            <w:pPr>
              <w:jc w:val="center"/>
            </w:pPr>
            <w:r>
              <w:t>01/24/1980</w:t>
            </w:r>
          </w:p>
        </w:tc>
      </w:tr>
      <w:tr w:rsidR="00A807D3" w:rsidTr="00E71D82">
        <w:trPr>
          <w:jc w:val="center"/>
        </w:trPr>
        <w:tc>
          <w:tcPr>
            <w:tcW w:w="1917" w:type="dxa"/>
            <w:shd w:val="clear" w:color="auto" w:fill="auto"/>
          </w:tcPr>
          <w:p w:rsidR="00A807D3" w:rsidRDefault="008651B8" w:rsidP="0048585D">
            <w:pPr>
              <w:jc w:val="center"/>
            </w:pPr>
            <w:hyperlink r:id="rId12" w:history="1">
              <w:r w:rsidR="00A807D3" w:rsidRPr="007220EB">
                <w:rPr>
                  <w:rStyle w:val="Hyperlink"/>
                </w:rPr>
                <w:t>7</w:t>
              </w:r>
              <w:r w:rsidR="00B316E3" w:rsidRPr="007220EB">
                <w:rPr>
                  <w:rStyle w:val="Hyperlink"/>
                </w:rPr>
                <w:t>-1980</w:t>
              </w:r>
            </w:hyperlink>
          </w:p>
        </w:tc>
        <w:tc>
          <w:tcPr>
            <w:tcW w:w="5940" w:type="dxa"/>
            <w:shd w:val="clear" w:color="auto" w:fill="auto"/>
          </w:tcPr>
          <w:p w:rsidR="00A807D3" w:rsidRDefault="003D04CC" w:rsidP="00E54E60">
            <w:r>
              <w:t>AN ORDINANCE OF THE CITY OF ABILENE AMENDING CHAPTER 32 KNOWN AS THE ZONING ORDINANCE OF THE CITY OF ABILENE BY CHANGING THE ZONING DISTRICT BOUNDARIES AFFECTING CERTAIN PROPERTIES AS DESCRIBED BELOW</w:t>
            </w:r>
          </w:p>
          <w:p w:rsidR="00176B7E" w:rsidRPr="00176B7E" w:rsidRDefault="00176B7E" w:rsidP="00E54E60">
            <w:pPr>
              <w:rPr>
                <w:b/>
              </w:rPr>
            </w:pPr>
            <w:r>
              <w:rPr>
                <w:b/>
                <w:noProof/>
              </w:rPr>
              <w:lastRenderedPageBreak/>
              <w:t>From AO to HC – located at S. Treadaway &amp; McGee Drive</w:t>
            </w:r>
          </w:p>
        </w:tc>
        <w:tc>
          <w:tcPr>
            <w:tcW w:w="1377" w:type="dxa"/>
            <w:shd w:val="clear" w:color="auto" w:fill="auto"/>
          </w:tcPr>
          <w:p w:rsidR="00A807D3" w:rsidRDefault="003D04CC" w:rsidP="00E71D82">
            <w:pPr>
              <w:jc w:val="center"/>
            </w:pPr>
            <w:r>
              <w:lastRenderedPageBreak/>
              <w:t>01/24/1980</w:t>
            </w:r>
          </w:p>
        </w:tc>
      </w:tr>
      <w:tr w:rsidR="00A807D3" w:rsidTr="00E71D82">
        <w:trPr>
          <w:jc w:val="center"/>
        </w:trPr>
        <w:tc>
          <w:tcPr>
            <w:tcW w:w="1917" w:type="dxa"/>
            <w:shd w:val="clear" w:color="auto" w:fill="auto"/>
          </w:tcPr>
          <w:p w:rsidR="00A807D3" w:rsidRDefault="008651B8" w:rsidP="0048585D">
            <w:pPr>
              <w:jc w:val="center"/>
            </w:pPr>
            <w:hyperlink r:id="rId13" w:history="1">
              <w:r w:rsidR="00A807D3" w:rsidRPr="007220EB">
                <w:rPr>
                  <w:rStyle w:val="Hyperlink"/>
                </w:rPr>
                <w:t>8</w:t>
              </w:r>
              <w:r w:rsidR="00B316E3" w:rsidRPr="007220EB">
                <w:rPr>
                  <w:rStyle w:val="Hyperlink"/>
                </w:rPr>
                <w:t>-19</w:t>
              </w:r>
              <w:r w:rsidR="00B316E3" w:rsidRPr="007220EB">
                <w:rPr>
                  <w:rStyle w:val="Hyperlink"/>
                </w:rPr>
                <w:t>8</w:t>
              </w:r>
              <w:r w:rsidR="00B316E3" w:rsidRPr="007220EB">
                <w:rPr>
                  <w:rStyle w:val="Hyperlink"/>
                </w:rPr>
                <w:t>0</w:t>
              </w:r>
            </w:hyperlink>
          </w:p>
        </w:tc>
        <w:tc>
          <w:tcPr>
            <w:tcW w:w="5940" w:type="dxa"/>
            <w:shd w:val="clear" w:color="auto" w:fill="auto"/>
          </w:tcPr>
          <w:p w:rsidR="00A807D3" w:rsidRPr="003D04CC" w:rsidRDefault="003D04CC" w:rsidP="00ED60E0">
            <w:pPr>
              <w:rPr>
                <w:bCs/>
              </w:rPr>
            </w:pPr>
            <w:r>
              <w:rPr>
                <w:bCs/>
              </w:rPr>
              <w:t>AN ORDINANCE OF THE CITY ADJUSTING OBSOLETE APPROPRIATIONS AND RETURNING CERTAIN FUNDS TO STREET BOND FUND AND AIRPORT BOND FUND</w:t>
            </w:r>
          </w:p>
        </w:tc>
        <w:tc>
          <w:tcPr>
            <w:tcW w:w="1377" w:type="dxa"/>
            <w:shd w:val="clear" w:color="auto" w:fill="auto"/>
          </w:tcPr>
          <w:p w:rsidR="00A807D3" w:rsidRDefault="003D04CC" w:rsidP="00E71D82">
            <w:pPr>
              <w:jc w:val="center"/>
            </w:pPr>
            <w:r>
              <w:t>02/14/1980</w:t>
            </w:r>
          </w:p>
        </w:tc>
      </w:tr>
      <w:tr w:rsidR="00A807D3" w:rsidTr="00E71D82">
        <w:trPr>
          <w:jc w:val="center"/>
        </w:trPr>
        <w:tc>
          <w:tcPr>
            <w:tcW w:w="1917" w:type="dxa"/>
            <w:shd w:val="clear" w:color="auto" w:fill="auto"/>
          </w:tcPr>
          <w:p w:rsidR="00A807D3" w:rsidRDefault="008651B8" w:rsidP="0048585D">
            <w:pPr>
              <w:jc w:val="center"/>
            </w:pPr>
            <w:hyperlink r:id="rId14" w:history="1">
              <w:r w:rsidR="00A807D3" w:rsidRPr="007220EB">
                <w:rPr>
                  <w:rStyle w:val="Hyperlink"/>
                </w:rPr>
                <w:t>9</w:t>
              </w:r>
              <w:r w:rsidR="00B316E3" w:rsidRPr="007220EB">
                <w:rPr>
                  <w:rStyle w:val="Hyperlink"/>
                </w:rPr>
                <w:t>-1980</w:t>
              </w:r>
            </w:hyperlink>
          </w:p>
        </w:tc>
        <w:tc>
          <w:tcPr>
            <w:tcW w:w="5940" w:type="dxa"/>
            <w:shd w:val="clear" w:color="auto" w:fill="auto"/>
          </w:tcPr>
          <w:p w:rsidR="00A807D3" w:rsidRDefault="003D04CC" w:rsidP="00ED60E0">
            <w:pPr>
              <w:rPr>
                <w:bCs/>
              </w:rPr>
            </w:pPr>
            <w:r>
              <w:rPr>
                <w:bCs/>
              </w:rPr>
              <w:t>AN ORDINANCE OF THE CITY AMENDING CHAPTER 32 KNOWN AS THE ZONING ORDINANCE OF THE CITY BY CHANGING THE ZONING DISTRICT BOUNDARIES AFFECTING CERTAIN PROPERTIES AT ELM COVE CIRCLE ADDITION</w:t>
            </w:r>
          </w:p>
          <w:p w:rsidR="005255D9" w:rsidRPr="005255D9" w:rsidRDefault="005255D9" w:rsidP="00ED60E0">
            <w:pPr>
              <w:rPr>
                <w:b/>
                <w:bCs/>
              </w:rPr>
            </w:pPr>
            <w:r>
              <w:rPr>
                <w:b/>
                <w:bCs/>
              </w:rPr>
              <w:t>From RS-12 to PDR</w:t>
            </w:r>
            <w:r w:rsidR="0011329A">
              <w:rPr>
                <w:b/>
                <w:bCs/>
              </w:rPr>
              <w:t xml:space="preserve"> 3.082 acres of land out of John Tomlinson Survey 35</w:t>
            </w:r>
          </w:p>
        </w:tc>
        <w:tc>
          <w:tcPr>
            <w:tcW w:w="1377" w:type="dxa"/>
            <w:shd w:val="clear" w:color="auto" w:fill="auto"/>
          </w:tcPr>
          <w:p w:rsidR="00A807D3" w:rsidRDefault="003D04CC" w:rsidP="00E71D82">
            <w:pPr>
              <w:jc w:val="center"/>
            </w:pPr>
            <w:r>
              <w:t>02/14/1980</w:t>
            </w:r>
          </w:p>
        </w:tc>
      </w:tr>
      <w:tr w:rsidR="00A807D3" w:rsidTr="00E71D82">
        <w:trPr>
          <w:jc w:val="center"/>
        </w:trPr>
        <w:tc>
          <w:tcPr>
            <w:tcW w:w="1917" w:type="dxa"/>
            <w:shd w:val="clear" w:color="auto" w:fill="auto"/>
          </w:tcPr>
          <w:p w:rsidR="00A807D3" w:rsidRDefault="008651B8" w:rsidP="0048585D">
            <w:pPr>
              <w:jc w:val="center"/>
            </w:pPr>
            <w:hyperlink r:id="rId15" w:history="1">
              <w:r w:rsidR="00A807D3" w:rsidRPr="007220EB">
                <w:rPr>
                  <w:rStyle w:val="Hyperlink"/>
                </w:rPr>
                <w:t>10</w:t>
              </w:r>
              <w:r w:rsidR="00B316E3" w:rsidRPr="007220EB">
                <w:rPr>
                  <w:rStyle w:val="Hyperlink"/>
                </w:rPr>
                <w:t>-1980</w:t>
              </w:r>
            </w:hyperlink>
          </w:p>
        </w:tc>
        <w:tc>
          <w:tcPr>
            <w:tcW w:w="5940" w:type="dxa"/>
            <w:shd w:val="clear" w:color="auto" w:fill="auto"/>
          </w:tcPr>
          <w:p w:rsidR="00A807D3" w:rsidRDefault="003D04CC" w:rsidP="00ED60E0">
            <w:pPr>
              <w:rPr>
                <w:bCs/>
              </w:rPr>
            </w:pPr>
            <w:r>
              <w:rPr>
                <w:bCs/>
              </w:rPr>
              <w:t xml:space="preserve">AN ORDINANCE OF THE CITY AMENDING CHAPTER 32 KNOWN AS THE ZONING ORDINANCE OF THE CITY BY CHANGING THE ZONING DISTRICT BOUNDARIES AFFECTING CERTAIN PROPERTIES AT CONTINUATION NO. 1 OF THE FAIRWAYS </w:t>
            </w:r>
          </w:p>
          <w:p w:rsidR="0011329A" w:rsidRPr="0011329A" w:rsidRDefault="0011329A" w:rsidP="00ED60E0">
            <w:pPr>
              <w:rPr>
                <w:b/>
                <w:bCs/>
              </w:rPr>
            </w:pPr>
            <w:r>
              <w:rPr>
                <w:b/>
                <w:bCs/>
              </w:rPr>
              <w:t>From AO to PDR</w:t>
            </w:r>
          </w:p>
        </w:tc>
        <w:tc>
          <w:tcPr>
            <w:tcW w:w="1377" w:type="dxa"/>
            <w:shd w:val="clear" w:color="auto" w:fill="auto"/>
          </w:tcPr>
          <w:p w:rsidR="00A807D3" w:rsidRDefault="003D04CC" w:rsidP="00E71D82">
            <w:pPr>
              <w:jc w:val="center"/>
            </w:pPr>
            <w:r>
              <w:t>02/14/1980</w:t>
            </w:r>
          </w:p>
        </w:tc>
      </w:tr>
      <w:tr w:rsidR="00A807D3" w:rsidTr="00E71D82">
        <w:trPr>
          <w:jc w:val="center"/>
        </w:trPr>
        <w:tc>
          <w:tcPr>
            <w:tcW w:w="1917" w:type="dxa"/>
            <w:shd w:val="clear" w:color="auto" w:fill="auto"/>
          </w:tcPr>
          <w:p w:rsidR="00A807D3" w:rsidRDefault="008651B8" w:rsidP="0048585D">
            <w:pPr>
              <w:jc w:val="center"/>
            </w:pPr>
            <w:hyperlink r:id="rId16" w:history="1">
              <w:r w:rsidR="00A807D3" w:rsidRPr="007220EB">
                <w:rPr>
                  <w:rStyle w:val="Hyperlink"/>
                </w:rPr>
                <w:t>11</w:t>
              </w:r>
              <w:r w:rsidR="00B316E3" w:rsidRPr="007220EB">
                <w:rPr>
                  <w:rStyle w:val="Hyperlink"/>
                </w:rPr>
                <w:t>-1980</w:t>
              </w:r>
            </w:hyperlink>
          </w:p>
        </w:tc>
        <w:tc>
          <w:tcPr>
            <w:tcW w:w="5940" w:type="dxa"/>
            <w:shd w:val="clear" w:color="auto" w:fill="auto"/>
          </w:tcPr>
          <w:p w:rsidR="00A807D3" w:rsidRPr="003D04CC" w:rsidRDefault="003D04CC" w:rsidP="00ED60E0">
            <w:pPr>
              <w:rPr>
                <w:bCs/>
              </w:rPr>
            </w:pPr>
            <w:r>
              <w:rPr>
                <w:bCs/>
              </w:rPr>
              <w:t>AN ORDINANCE OF THE CITY COUNCIL OF THE CITY AMENDING CHAPTER 14 REFUSE BY REPEALING SECTION 14-4 AND 14-5 OF THE ABILENE CODE AND PROVIDING FOR THE ADOPTION OF NEW SIMPLIFIED WEED PROVISIONS</w:t>
            </w:r>
          </w:p>
        </w:tc>
        <w:tc>
          <w:tcPr>
            <w:tcW w:w="1377" w:type="dxa"/>
            <w:shd w:val="clear" w:color="auto" w:fill="auto"/>
          </w:tcPr>
          <w:p w:rsidR="00A807D3" w:rsidRDefault="003D04CC" w:rsidP="00E71D82">
            <w:pPr>
              <w:jc w:val="center"/>
            </w:pPr>
            <w:r>
              <w:t>02/14/1980</w:t>
            </w:r>
          </w:p>
        </w:tc>
      </w:tr>
      <w:tr w:rsidR="00A807D3" w:rsidTr="00E71D82">
        <w:trPr>
          <w:jc w:val="center"/>
        </w:trPr>
        <w:tc>
          <w:tcPr>
            <w:tcW w:w="1917" w:type="dxa"/>
            <w:shd w:val="clear" w:color="auto" w:fill="auto"/>
          </w:tcPr>
          <w:p w:rsidR="00A807D3" w:rsidRDefault="008651B8" w:rsidP="0048585D">
            <w:pPr>
              <w:jc w:val="center"/>
            </w:pPr>
            <w:hyperlink r:id="rId17" w:history="1">
              <w:r w:rsidR="00A807D3" w:rsidRPr="007220EB">
                <w:rPr>
                  <w:rStyle w:val="Hyperlink"/>
                </w:rPr>
                <w:t>12</w:t>
              </w:r>
              <w:r w:rsidR="00B316E3" w:rsidRPr="007220EB">
                <w:rPr>
                  <w:rStyle w:val="Hyperlink"/>
                </w:rPr>
                <w:t>-1980</w:t>
              </w:r>
            </w:hyperlink>
          </w:p>
        </w:tc>
        <w:tc>
          <w:tcPr>
            <w:tcW w:w="5940" w:type="dxa"/>
            <w:shd w:val="clear" w:color="auto" w:fill="auto"/>
          </w:tcPr>
          <w:p w:rsidR="00A807D3" w:rsidRPr="003D04CC" w:rsidRDefault="003D04CC" w:rsidP="00ED60E0">
            <w:pPr>
              <w:rPr>
                <w:bCs/>
              </w:rPr>
            </w:pPr>
            <w:r>
              <w:rPr>
                <w:bCs/>
              </w:rPr>
              <w:t xml:space="preserve">AN ORDINANCE OF THE CITY COUNCIL OF THE CITY ACCEPTING THE PROPOSALS OF </w:t>
            </w:r>
            <w:proofErr w:type="spellStart"/>
            <w:r>
              <w:rPr>
                <w:bCs/>
              </w:rPr>
              <w:t>LWFW</w:t>
            </w:r>
            <w:proofErr w:type="spellEnd"/>
            <w:r>
              <w:rPr>
                <w:bCs/>
              </w:rPr>
              <w:t xml:space="preserve"> INC. CONDLEY AND COMPANY AND AMERICAN MANAGEMENT SYSTEMS FOR PHASE III OF THE DEVELOPMENT OF A NEW ACCOUNTING SYSTEM</w:t>
            </w:r>
          </w:p>
        </w:tc>
        <w:tc>
          <w:tcPr>
            <w:tcW w:w="1377" w:type="dxa"/>
            <w:shd w:val="clear" w:color="auto" w:fill="auto"/>
          </w:tcPr>
          <w:p w:rsidR="00A807D3" w:rsidRDefault="003D04CC" w:rsidP="00E71D82">
            <w:pPr>
              <w:jc w:val="center"/>
            </w:pPr>
            <w:r>
              <w:t>02/14/1980</w:t>
            </w:r>
          </w:p>
        </w:tc>
      </w:tr>
      <w:tr w:rsidR="00A807D3" w:rsidTr="00E71D82">
        <w:trPr>
          <w:jc w:val="center"/>
        </w:trPr>
        <w:tc>
          <w:tcPr>
            <w:tcW w:w="1917" w:type="dxa"/>
            <w:shd w:val="clear" w:color="auto" w:fill="auto"/>
          </w:tcPr>
          <w:p w:rsidR="00A807D3" w:rsidRDefault="008651B8" w:rsidP="0048585D">
            <w:pPr>
              <w:jc w:val="center"/>
            </w:pPr>
            <w:hyperlink r:id="rId18" w:history="1">
              <w:r w:rsidR="00A807D3" w:rsidRPr="007220EB">
                <w:rPr>
                  <w:rStyle w:val="Hyperlink"/>
                </w:rPr>
                <w:t>13</w:t>
              </w:r>
              <w:r w:rsidR="00B316E3" w:rsidRPr="007220EB">
                <w:rPr>
                  <w:rStyle w:val="Hyperlink"/>
                </w:rPr>
                <w:t>-1980</w:t>
              </w:r>
            </w:hyperlink>
          </w:p>
        </w:tc>
        <w:tc>
          <w:tcPr>
            <w:tcW w:w="5940" w:type="dxa"/>
            <w:shd w:val="clear" w:color="auto" w:fill="auto"/>
          </w:tcPr>
          <w:p w:rsidR="00A807D3" w:rsidRPr="003D04CC" w:rsidRDefault="003D04CC" w:rsidP="00ED60E0">
            <w:pPr>
              <w:rPr>
                <w:bCs/>
              </w:rPr>
            </w:pPr>
            <w:r>
              <w:rPr>
                <w:bCs/>
              </w:rPr>
              <w:t xml:space="preserve">AN ORDINANCE AMENDING THE FRANCHISE AGREEMENT </w:t>
            </w:r>
            <w:r w:rsidR="009959EF">
              <w:rPr>
                <w:bCs/>
              </w:rPr>
              <w:t>BETWEEN WTU AND THE CITY AND PROVIDING FOR THE PAYMENT OF A RENTAL CHARGE BY WTU ITS SUCCESSORS OR ASSIGNS FOR THE USE OF STREETS ALLEYS AND PUBLIC WAYS IN THE CITY</w:t>
            </w:r>
          </w:p>
        </w:tc>
        <w:tc>
          <w:tcPr>
            <w:tcW w:w="1377" w:type="dxa"/>
            <w:shd w:val="clear" w:color="auto" w:fill="auto"/>
          </w:tcPr>
          <w:p w:rsidR="00A807D3" w:rsidRDefault="009959EF" w:rsidP="00E71D82">
            <w:pPr>
              <w:jc w:val="center"/>
            </w:pPr>
            <w:r>
              <w:t>02/28/1980</w:t>
            </w:r>
          </w:p>
        </w:tc>
      </w:tr>
      <w:tr w:rsidR="00A807D3" w:rsidTr="00E71D82">
        <w:trPr>
          <w:jc w:val="center"/>
        </w:trPr>
        <w:tc>
          <w:tcPr>
            <w:tcW w:w="1917" w:type="dxa"/>
            <w:shd w:val="clear" w:color="auto" w:fill="auto"/>
          </w:tcPr>
          <w:p w:rsidR="00A807D3" w:rsidRDefault="008651B8" w:rsidP="0048585D">
            <w:pPr>
              <w:jc w:val="center"/>
            </w:pPr>
            <w:hyperlink r:id="rId19" w:history="1">
              <w:r w:rsidR="00A807D3" w:rsidRPr="007220EB">
                <w:rPr>
                  <w:rStyle w:val="Hyperlink"/>
                </w:rPr>
                <w:t>14</w:t>
              </w:r>
              <w:r w:rsidR="00B316E3" w:rsidRPr="007220EB">
                <w:rPr>
                  <w:rStyle w:val="Hyperlink"/>
                </w:rPr>
                <w:t>-1980</w:t>
              </w:r>
            </w:hyperlink>
          </w:p>
        </w:tc>
        <w:tc>
          <w:tcPr>
            <w:tcW w:w="5940" w:type="dxa"/>
            <w:shd w:val="clear" w:color="auto" w:fill="auto"/>
          </w:tcPr>
          <w:p w:rsidR="00A807D3" w:rsidRPr="009959EF" w:rsidRDefault="009959EF" w:rsidP="00ED60E0">
            <w:pPr>
              <w:rPr>
                <w:bCs/>
              </w:rPr>
            </w:pPr>
            <w:r>
              <w:rPr>
                <w:bCs/>
              </w:rPr>
              <w:t>AN ORDINANCE OF THE CITY COUNCIL OF THE CITY AMENDING CHAPTER 17 MOTOR VEHICLES AND TRAFFIC OF THE ABILENE CODE BY REVISING A CERTAIN NO PARKING SCHEDULE THEREIN;</w:t>
            </w:r>
          </w:p>
        </w:tc>
        <w:tc>
          <w:tcPr>
            <w:tcW w:w="1377" w:type="dxa"/>
            <w:shd w:val="clear" w:color="auto" w:fill="auto"/>
          </w:tcPr>
          <w:p w:rsidR="00A807D3" w:rsidRDefault="009959EF" w:rsidP="00E71D82">
            <w:pPr>
              <w:jc w:val="center"/>
            </w:pPr>
            <w:r>
              <w:t>02/28/1980</w:t>
            </w:r>
          </w:p>
        </w:tc>
      </w:tr>
      <w:tr w:rsidR="00A807D3" w:rsidTr="00E71D82">
        <w:trPr>
          <w:jc w:val="center"/>
        </w:trPr>
        <w:tc>
          <w:tcPr>
            <w:tcW w:w="1917" w:type="dxa"/>
            <w:shd w:val="clear" w:color="auto" w:fill="auto"/>
          </w:tcPr>
          <w:p w:rsidR="00A807D3" w:rsidRDefault="008651B8" w:rsidP="0048585D">
            <w:pPr>
              <w:jc w:val="center"/>
            </w:pPr>
            <w:hyperlink r:id="rId20" w:history="1">
              <w:r w:rsidR="00A807D3" w:rsidRPr="007220EB">
                <w:rPr>
                  <w:rStyle w:val="Hyperlink"/>
                </w:rPr>
                <w:t>15</w:t>
              </w:r>
              <w:r w:rsidR="00B316E3" w:rsidRPr="007220EB">
                <w:rPr>
                  <w:rStyle w:val="Hyperlink"/>
                </w:rPr>
                <w:t>-1980</w:t>
              </w:r>
            </w:hyperlink>
          </w:p>
        </w:tc>
        <w:tc>
          <w:tcPr>
            <w:tcW w:w="5940" w:type="dxa"/>
            <w:shd w:val="clear" w:color="auto" w:fill="auto"/>
          </w:tcPr>
          <w:p w:rsidR="00A807D3" w:rsidRPr="009959EF" w:rsidRDefault="009959EF" w:rsidP="00ED60E0">
            <w:pPr>
              <w:rPr>
                <w:bCs/>
              </w:rPr>
            </w:pPr>
            <w:r>
              <w:rPr>
                <w:bCs/>
              </w:rPr>
              <w:t xml:space="preserve">AN ORDINANCE OF THE CITY AMENDING CHAPTER 32 KNOWN AS THE ZONING ORDINANCE OF THE CITY BY CHANGING THE ZONING DISTRICT BOUNDARIES AFFECTING CERTAIN </w:t>
            </w:r>
            <w:r>
              <w:rPr>
                <w:bCs/>
              </w:rPr>
              <w:lastRenderedPageBreak/>
              <w:t>PROPERTIES</w:t>
            </w:r>
          </w:p>
        </w:tc>
        <w:tc>
          <w:tcPr>
            <w:tcW w:w="1377" w:type="dxa"/>
            <w:shd w:val="clear" w:color="auto" w:fill="auto"/>
          </w:tcPr>
          <w:p w:rsidR="00A807D3" w:rsidRDefault="009959EF" w:rsidP="00E71D82">
            <w:pPr>
              <w:jc w:val="center"/>
            </w:pPr>
            <w:r>
              <w:lastRenderedPageBreak/>
              <w:t>02/28/1980</w:t>
            </w:r>
          </w:p>
        </w:tc>
      </w:tr>
      <w:tr w:rsidR="00A807D3" w:rsidTr="00E71D82">
        <w:trPr>
          <w:jc w:val="center"/>
        </w:trPr>
        <w:tc>
          <w:tcPr>
            <w:tcW w:w="1917" w:type="dxa"/>
            <w:shd w:val="clear" w:color="auto" w:fill="auto"/>
          </w:tcPr>
          <w:p w:rsidR="00A807D3" w:rsidRDefault="008651B8" w:rsidP="0048585D">
            <w:pPr>
              <w:jc w:val="center"/>
            </w:pPr>
            <w:hyperlink r:id="rId21" w:history="1">
              <w:r w:rsidR="00A807D3" w:rsidRPr="007220EB">
                <w:rPr>
                  <w:rStyle w:val="Hyperlink"/>
                </w:rPr>
                <w:t>16</w:t>
              </w:r>
              <w:r w:rsidR="00B316E3" w:rsidRPr="007220EB">
                <w:rPr>
                  <w:rStyle w:val="Hyperlink"/>
                </w:rPr>
                <w:t>-1980</w:t>
              </w:r>
            </w:hyperlink>
          </w:p>
        </w:tc>
        <w:tc>
          <w:tcPr>
            <w:tcW w:w="5940" w:type="dxa"/>
            <w:shd w:val="clear" w:color="auto" w:fill="auto"/>
          </w:tcPr>
          <w:p w:rsidR="00A807D3" w:rsidRDefault="009959EF" w:rsidP="00ED60E0">
            <w:pPr>
              <w:rPr>
                <w:bCs/>
              </w:rPr>
            </w:pPr>
            <w:r>
              <w:rPr>
                <w:bCs/>
              </w:rPr>
              <w:t xml:space="preserve">AN ORDINANCE OF THE CITY OF ABILENE AMENDING CHAPTER 32 KNOWN AS THE ZONING ORDINANCE OF THE CITY BY CHANGING THE ZONING DISTRICT BOUNDARIES AFFECTING CERTAIN PROPERTIES </w:t>
            </w:r>
          </w:p>
          <w:p w:rsidR="009959EF" w:rsidRPr="009959EF" w:rsidRDefault="009959EF" w:rsidP="00ED60E0">
            <w:pPr>
              <w:rPr>
                <w:b/>
                <w:bCs/>
              </w:rPr>
            </w:pPr>
            <w:r>
              <w:rPr>
                <w:b/>
                <w:bCs/>
              </w:rPr>
              <w:t>Location: South 27</w:t>
            </w:r>
            <w:r w:rsidRPr="009959EF">
              <w:rPr>
                <w:b/>
                <w:bCs/>
                <w:vertAlign w:val="superscript"/>
              </w:rPr>
              <w:t>th</w:t>
            </w:r>
            <w:r>
              <w:rPr>
                <w:b/>
                <w:bCs/>
              </w:rPr>
              <w:t xml:space="preserve"> and Ivanhoe Lane</w:t>
            </w:r>
          </w:p>
        </w:tc>
        <w:tc>
          <w:tcPr>
            <w:tcW w:w="1377" w:type="dxa"/>
            <w:shd w:val="clear" w:color="auto" w:fill="auto"/>
          </w:tcPr>
          <w:p w:rsidR="00A807D3" w:rsidRDefault="009959EF" w:rsidP="00E71D82">
            <w:pPr>
              <w:jc w:val="center"/>
            </w:pPr>
            <w:r>
              <w:t>02/28/1980</w:t>
            </w:r>
          </w:p>
        </w:tc>
      </w:tr>
      <w:tr w:rsidR="00A807D3" w:rsidTr="00E71D82">
        <w:trPr>
          <w:jc w:val="center"/>
        </w:trPr>
        <w:tc>
          <w:tcPr>
            <w:tcW w:w="1917" w:type="dxa"/>
            <w:shd w:val="clear" w:color="auto" w:fill="auto"/>
          </w:tcPr>
          <w:p w:rsidR="00A807D3" w:rsidRDefault="008651B8" w:rsidP="0048585D">
            <w:pPr>
              <w:jc w:val="center"/>
            </w:pPr>
            <w:hyperlink r:id="rId22" w:history="1">
              <w:r w:rsidR="00A807D3" w:rsidRPr="007220EB">
                <w:rPr>
                  <w:rStyle w:val="Hyperlink"/>
                </w:rPr>
                <w:t>17</w:t>
              </w:r>
              <w:r w:rsidR="00B316E3" w:rsidRPr="007220EB">
                <w:rPr>
                  <w:rStyle w:val="Hyperlink"/>
                </w:rPr>
                <w:t>-1980</w:t>
              </w:r>
            </w:hyperlink>
          </w:p>
        </w:tc>
        <w:tc>
          <w:tcPr>
            <w:tcW w:w="5940" w:type="dxa"/>
            <w:shd w:val="clear" w:color="auto" w:fill="auto"/>
          </w:tcPr>
          <w:p w:rsidR="00A807D3" w:rsidRDefault="00C401C5" w:rsidP="00ED60E0">
            <w:pPr>
              <w:rPr>
                <w:bCs/>
              </w:rPr>
            </w:pPr>
            <w:r>
              <w:rPr>
                <w:bCs/>
              </w:rPr>
              <w:t>AN ORDINANCE OF THE CITY AMENDING CHAPTER 32 KNOWN AS THE ZONING ORDINANCE OF THE CITY BY CHANGING THE ZONING DISTRICT BOUNDARIES AFFECTING CERTAIN PROPERTIES</w:t>
            </w:r>
          </w:p>
          <w:p w:rsidR="00C401C5" w:rsidRDefault="00C401C5" w:rsidP="00ED60E0">
            <w:pPr>
              <w:rPr>
                <w:b/>
                <w:bCs/>
              </w:rPr>
            </w:pPr>
            <w:r>
              <w:rPr>
                <w:b/>
                <w:bCs/>
              </w:rPr>
              <w:t>Location: Ruidosa Street from AO to LI</w:t>
            </w:r>
          </w:p>
          <w:p w:rsidR="00C401C5" w:rsidRDefault="00C401C5" w:rsidP="00ED60E0">
            <w:pPr>
              <w:rPr>
                <w:bCs/>
              </w:rPr>
            </w:pPr>
            <w:r>
              <w:rPr>
                <w:b/>
                <w:bCs/>
              </w:rPr>
              <w:t>Secretary: Ruth Hodgin      Mayor: Oliver Howard</w:t>
            </w:r>
          </w:p>
          <w:p w:rsidR="00C401C5" w:rsidRPr="00E71D82" w:rsidRDefault="00C401C5" w:rsidP="00ED60E0">
            <w:pPr>
              <w:rPr>
                <w:bCs/>
              </w:rPr>
            </w:pPr>
          </w:p>
        </w:tc>
        <w:tc>
          <w:tcPr>
            <w:tcW w:w="1377" w:type="dxa"/>
            <w:shd w:val="clear" w:color="auto" w:fill="auto"/>
          </w:tcPr>
          <w:p w:rsidR="00A807D3" w:rsidRDefault="00C401C5" w:rsidP="00E71D82">
            <w:pPr>
              <w:jc w:val="center"/>
            </w:pPr>
            <w:r>
              <w:t>02/28/1980</w:t>
            </w:r>
          </w:p>
        </w:tc>
      </w:tr>
      <w:tr w:rsidR="00A807D3" w:rsidTr="00E71D82">
        <w:trPr>
          <w:jc w:val="center"/>
        </w:trPr>
        <w:tc>
          <w:tcPr>
            <w:tcW w:w="1917" w:type="dxa"/>
            <w:shd w:val="clear" w:color="auto" w:fill="auto"/>
          </w:tcPr>
          <w:p w:rsidR="00A807D3" w:rsidRDefault="008651B8" w:rsidP="0048585D">
            <w:pPr>
              <w:jc w:val="center"/>
            </w:pPr>
            <w:hyperlink r:id="rId23" w:history="1">
              <w:r w:rsidR="00A807D3" w:rsidRPr="007220EB">
                <w:rPr>
                  <w:rStyle w:val="Hyperlink"/>
                </w:rPr>
                <w:t>18</w:t>
              </w:r>
              <w:r w:rsidR="00B316E3" w:rsidRPr="007220EB">
                <w:rPr>
                  <w:rStyle w:val="Hyperlink"/>
                </w:rPr>
                <w:t>-1980</w:t>
              </w:r>
            </w:hyperlink>
          </w:p>
        </w:tc>
        <w:tc>
          <w:tcPr>
            <w:tcW w:w="5940" w:type="dxa"/>
            <w:shd w:val="clear" w:color="auto" w:fill="auto"/>
          </w:tcPr>
          <w:p w:rsidR="00C401C5" w:rsidRDefault="00C401C5" w:rsidP="00C401C5">
            <w:pPr>
              <w:rPr>
                <w:bCs/>
              </w:rPr>
            </w:pPr>
            <w:r>
              <w:rPr>
                <w:bCs/>
              </w:rPr>
              <w:t>AN ORDINANCE OF THE CITY AMENDING CHAPTER 32 KNOWN AS THE ZONING ORDINANCE OF THE CITY BY CHANGING THE ZONING DISTRICT BOUNDARIES AFFECTING CERTAIN PROPERTIES</w:t>
            </w:r>
          </w:p>
          <w:p w:rsidR="00A807D3" w:rsidRDefault="00C401C5" w:rsidP="00C401C5">
            <w:pPr>
              <w:rPr>
                <w:b/>
                <w:bCs/>
              </w:rPr>
            </w:pPr>
            <w:r>
              <w:rPr>
                <w:b/>
                <w:bCs/>
              </w:rPr>
              <w:t>Location: From RS-6 to RM-3 being Lots 1 &amp; 2 Block 199 Sharp Subdivision of original Town located at 1202 Ash</w:t>
            </w:r>
          </w:p>
          <w:p w:rsidR="00C401C5" w:rsidRDefault="00C401C5" w:rsidP="00C401C5">
            <w:pPr>
              <w:rPr>
                <w:bCs/>
              </w:rPr>
            </w:pPr>
            <w:r>
              <w:rPr>
                <w:b/>
                <w:bCs/>
              </w:rPr>
              <w:t>Secretary: Ruth Hodgin      Mayor: Oliver Howard</w:t>
            </w:r>
          </w:p>
          <w:p w:rsidR="00C401C5" w:rsidRPr="00E71D82" w:rsidRDefault="00C401C5" w:rsidP="00C401C5">
            <w:pPr>
              <w:rPr>
                <w:b/>
                <w:bCs/>
              </w:rPr>
            </w:pPr>
          </w:p>
        </w:tc>
        <w:tc>
          <w:tcPr>
            <w:tcW w:w="1377" w:type="dxa"/>
            <w:shd w:val="clear" w:color="auto" w:fill="auto"/>
          </w:tcPr>
          <w:p w:rsidR="00A807D3" w:rsidRDefault="00C401C5" w:rsidP="00E71D82">
            <w:pPr>
              <w:jc w:val="center"/>
            </w:pPr>
            <w:r>
              <w:t>02/28/1980</w:t>
            </w:r>
          </w:p>
        </w:tc>
      </w:tr>
      <w:tr w:rsidR="00A807D3" w:rsidTr="00E71D82">
        <w:trPr>
          <w:jc w:val="center"/>
        </w:trPr>
        <w:tc>
          <w:tcPr>
            <w:tcW w:w="1917" w:type="dxa"/>
            <w:shd w:val="clear" w:color="auto" w:fill="auto"/>
          </w:tcPr>
          <w:p w:rsidR="00A807D3" w:rsidRDefault="008651B8" w:rsidP="0048585D">
            <w:pPr>
              <w:jc w:val="center"/>
            </w:pPr>
            <w:hyperlink r:id="rId24" w:history="1">
              <w:r w:rsidR="00A807D3" w:rsidRPr="0070420B">
                <w:rPr>
                  <w:rStyle w:val="Hyperlink"/>
                </w:rPr>
                <w:t>19</w:t>
              </w:r>
              <w:r w:rsidR="00B316E3" w:rsidRPr="0070420B">
                <w:rPr>
                  <w:rStyle w:val="Hyperlink"/>
                </w:rPr>
                <w:t>-1980</w:t>
              </w:r>
            </w:hyperlink>
          </w:p>
        </w:tc>
        <w:tc>
          <w:tcPr>
            <w:tcW w:w="5940" w:type="dxa"/>
            <w:shd w:val="clear" w:color="auto" w:fill="auto"/>
          </w:tcPr>
          <w:p w:rsidR="00C401C5" w:rsidRDefault="00C401C5" w:rsidP="00C401C5">
            <w:pPr>
              <w:rPr>
                <w:bCs/>
              </w:rPr>
            </w:pPr>
            <w:r>
              <w:rPr>
                <w:bCs/>
              </w:rPr>
              <w:t>AN ORDINANCE OF THE CITY AMENDING CHAPTER 32 KNOWN AS THE ZONING ORDINANCE OF THE CITY BY CHANGING THE ZONING DISTRICT BOUNDARIES AFFECTING CERTAIN PROPERTIES</w:t>
            </w:r>
          </w:p>
          <w:p w:rsidR="00A807D3" w:rsidRDefault="00C401C5" w:rsidP="00C401C5">
            <w:pPr>
              <w:rPr>
                <w:b/>
                <w:bCs/>
              </w:rPr>
            </w:pPr>
            <w:r>
              <w:rPr>
                <w:b/>
                <w:bCs/>
              </w:rPr>
              <w:t xml:space="preserve">Location: From LI to HI located on US Hwy 80 East </w:t>
            </w:r>
          </w:p>
          <w:p w:rsidR="00B53EBE" w:rsidRPr="00B53EBE" w:rsidRDefault="00B53EBE" w:rsidP="00C401C5">
            <w:pPr>
              <w:rPr>
                <w:b/>
                <w:bCs/>
              </w:rPr>
            </w:pPr>
            <w:r w:rsidRPr="00B53EBE">
              <w:rPr>
                <w:b/>
                <w:bCs/>
              </w:rPr>
              <w:t>Secretary: Ruth Hodgin   Mayor Pro-tem: Kathy Webster</w:t>
            </w:r>
          </w:p>
        </w:tc>
        <w:tc>
          <w:tcPr>
            <w:tcW w:w="1377" w:type="dxa"/>
            <w:shd w:val="clear" w:color="auto" w:fill="auto"/>
          </w:tcPr>
          <w:p w:rsidR="00A807D3" w:rsidRDefault="00B53EBE" w:rsidP="00E71D82">
            <w:pPr>
              <w:jc w:val="center"/>
            </w:pPr>
            <w:r>
              <w:t>03/13/1980</w:t>
            </w:r>
          </w:p>
        </w:tc>
      </w:tr>
      <w:tr w:rsidR="00A807D3" w:rsidTr="00E71D82">
        <w:trPr>
          <w:jc w:val="center"/>
        </w:trPr>
        <w:tc>
          <w:tcPr>
            <w:tcW w:w="1917" w:type="dxa"/>
            <w:shd w:val="clear" w:color="auto" w:fill="auto"/>
          </w:tcPr>
          <w:p w:rsidR="00A807D3" w:rsidRDefault="008651B8" w:rsidP="0048585D">
            <w:pPr>
              <w:jc w:val="center"/>
            </w:pPr>
            <w:hyperlink r:id="rId25" w:history="1">
              <w:r w:rsidR="00A807D3" w:rsidRPr="0070420B">
                <w:rPr>
                  <w:rStyle w:val="Hyperlink"/>
                </w:rPr>
                <w:t>20</w:t>
              </w:r>
              <w:r w:rsidR="00B316E3" w:rsidRPr="0070420B">
                <w:rPr>
                  <w:rStyle w:val="Hyperlink"/>
                </w:rPr>
                <w:t>-1980</w:t>
              </w:r>
            </w:hyperlink>
          </w:p>
        </w:tc>
        <w:tc>
          <w:tcPr>
            <w:tcW w:w="5940" w:type="dxa"/>
            <w:shd w:val="clear" w:color="auto" w:fill="auto"/>
          </w:tcPr>
          <w:p w:rsidR="00A807D3" w:rsidRDefault="00B53EBE" w:rsidP="00ED60E0">
            <w:pPr>
              <w:rPr>
                <w:bCs/>
              </w:rPr>
            </w:pPr>
            <w:r>
              <w:rPr>
                <w:bCs/>
              </w:rPr>
              <w:t xml:space="preserve">AN ORDINANCE OF THE CITY AMENDING CHAPTER 17 MOTOR VEHICLES ARTICLE XVII, TRAFFIC CODE SCHEDULES SECTION 149 PARKING TIME LIMITED ON CERTAIN STREETS BY AMENDING SUBPARAGRAPHS E AND F </w:t>
            </w:r>
          </w:p>
          <w:p w:rsidR="00B53EBE" w:rsidRPr="00E71D82" w:rsidRDefault="00B53EBE" w:rsidP="00ED60E0">
            <w:pPr>
              <w:rPr>
                <w:bCs/>
              </w:rPr>
            </w:pPr>
            <w:r w:rsidRPr="00B53EBE">
              <w:rPr>
                <w:b/>
                <w:bCs/>
              </w:rPr>
              <w:t>Secretary: Ruth Hodgin   Mayor Pro-tem: Kathy Webster</w:t>
            </w:r>
          </w:p>
        </w:tc>
        <w:tc>
          <w:tcPr>
            <w:tcW w:w="1377" w:type="dxa"/>
            <w:shd w:val="clear" w:color="auto" w:fill="auto"/>
          </w:tcPr>
          <w:p w:rsidR="00A807D3" w:rsidRDefault="00B53EBE" w:rsidP="00E71D82">
            <w:pPr>
              <w:jc w:val="center"/>
            </w:pPr>
            <w:r>
              <w:t>03/13/1980</w:t>
            </w:r>
          </w:p>
        </w:tc>
      </w:tr>
      <w:tr w:rsidR="00A807D3" w:rsidTr="00E71D82">
        <w:trPr>
          <w:jc w:val="center"/>
        </w:trPr>
        <w:tc>
          <w:tcPr>
            <w:tcW w:w="1917" w:type="dxa"/>
            <w:shd w:val="clear" w:color="auto" w:fill="auto"/>
          </w:tcPr>
          <w:p w:rsidR="00A807D3" w:rsidRDefault="008651B8" w:rsidP="0048585D">
            <w:pPr>
              <w:jc w:val="center"/>
            </w:pPr>
            <w:hyperlink r:id="rId26" w:history="1">
              <w:r w:rsidR="00A807D3" w:rsidRPr="00F3109E">
                <w:rPr>
                  <w:rStyle w:val="Hyperlink"/>
                </w:rPr>
                <w:t>21</w:t>
              </w:r>
              <w:r w:rsidR="00B316E3" w:rsidRPr="00F3109E">
                <w:rPr>
                  <w:rStyle w:val="Hyperlink"/>
                </w:rPr>
                <w:t>-1980</w:t>
              </w:r>
            </w:hyperlink>
          </w:p>
        </w:tc>
        <w:tc>
          <w:tcPr>
            <w:tcW w:w="5940" w:type="dxa"/>
            <w:shd w:val="clear" w:color="auto" w:fill="auto"/>
          </w:tcPr>
          <w:p w:rsidR="00A807D3" w:rsidRDefault="00B53EBE" w:rsidP="00ED60E0">
            <w:pPr>
              <w:rPr>
                <w:bCs/>
              </w:rPr>
            </w:pPr>
            <w:r>
              <w:rPr>
                <w:bCs/>
              </w:rPr>
              <w:t xml:space="preserve">AN ORDINANCE OF THE CITY AMENDING CHAPTER 5 ANIMALS AND FOWL OF THE CITY CODE PROVIDING FOR FEE INCREASES IN SECTION 5-24 LICENSE FEE AND SECTION 5-34 REDEMPTION FEES AND PROVIDING FOR REIMBURSEMENT TO VETERINARIANS IN </w:t>
            </w:r>
            <w:r>
              <w:rPr>
                <w:bCs/>
              </w:rPr>
              <w:lastRenderedPageBreak/>
              <w:t>SECTION 5-24</w:t>
            </w:r>
          </w:p>
          <w:p w:rsidR="00B53EBE" w:rsidRPr="00E71D82" w:rsidRDefault="00B53EBE" w:rsidP="00ED60E0">
            <w:pPr>
              <w:rPr>
                <w:bCs/>
              </w:rPr>
            </w:pPr>
            <w:r w:rsidRPr="00B53EBE">
              <w:rPr>
                <w:b/>
                <w:bCs/>
              </w:rPr>
              <w:t>Secretary: Ruth Hodgin   Mayor Pro-tem: Kathy Webster</w:t>
            </w:r>
          </w:p>
        </w:tc>
        <w:tc>
          <w:tcPr>
            <w:tcW w:w="1377" w:type="dxa"/>
            <w:shd w:val="clear" w:color="auto" w:fill="auto"/>
          </w:tcPr>
          <w:p w:rsidR="00A807D3" w:rsidRDefault="00B53EBE" w:rsidP="00E71D82">
            <w:pPr>
              <w:jc w:val="center"/>
            </w:pPr>
            <w:r>
              <w:lastRenderedPageBreak/>
              <w:t>03/13/1980</w:t>
            </w:r>
          </w:p>
        </w:tc>
      </w:tr>
      <w:tr w:rsidR="00A807D3" w:rsidTr="00E71D82">
        <w:trPr>
          <w:jc w:val="center"/>
        </w:trPr>
        <w:tc>
          <w:tcPr>
            <w:tcW w:w="1917" w:type="dxa"/>
            <w:shd w:val="clear" w:color="auto" w:fill="auto"/>
          </w:tcPr>
          <w:p w:rsidR="00A807D3" w:rsidRDefault="008651B8" w:rsidP="0048585D">
            <w:pPr>
              <w:jc w:val="center"/>
            </w:pPr>
            <w:hyperlink r:id="rId27" w:history="1">
              <w:r w:rsidR="00A807D3" w:rsidRPr="00F3109E">
                <w:rPr>
                  <w:rStyle w:val="Hyperlink"/>
                </w:rPr>
                <w:t>22</w:t>
              </w:r>
              <w:r w:rsidR="00B316E3" w:rsidRPr="00F3109E">
                <w:rPr>
                  <w:rStyle w:val="Hyperlink"/>
                </w:rPr>
                <w:t>-1980</w:t>
              </w:r>
            </w:hyperlink>
          </w:p>
        </w:tc>
        <w:tc>
          <w:tcPr>
            <w:tcW w:w="5940" w:type="dxa"/>
            <w:shd w:val="clear" w:color="auto" w:fill="auto"/>
          </w:tcPr>
          <w:p w:rsidR="00A807D3" w:rsidRDefault="00B53EBE" w:rsidP="00B53EBE">
            <w:pPr>
              <w:rPr>
                <w:bCs/>
              </w:rPr>
            </w:pPr>
            <w:r>
              <w:rPr>
                <w:bCs/>
              </w:rPr>
              <w:t>AN ORDINANCE OF THE CITY AMENDING CHAPTER 20 PARKS AND RECREATION OF THE CODE CONCERNING PROHIBITING THE PLACING OF MOTOR VEHICLES AND OBSTRUCTIONS UPON LAKE FORT PHANTOM HILL</w:t>
            </w:r>
          </w:p>
          <w:p w:rsidR="00B53EBE" w:rsidRPr="00E71D82" w:rsidRDefault="00B53EBE" w:rsidP="00B53EBE">
            <w:pPr>
              <w:rPr>
                <w:bCs/>
              </w:rPr>
            </w:pPr>
            <w:r w:rsidRPr="00B53EBE">
              <w:rPr>
                <w:b/>
                <w:bCs/>
              </w:rPr>
              <w:t>Secretary: Ruth Hodgin   Mayor</w:t>
            </w:r>
            <w:r>
              <w:rPr>
                <w:b/>
                <w:bCs/>
              </w:rPr>
              <w:t>: Oliver Howard</w:t>
            </w:r>
          </w:p>
        </w:tc>
        <w:tc>
          <w:tcPr>
            <w:tcW w:w="1377" w:type="dxa"/>
            <w:shd w:val="clear" w:color="auto" w:fill="auto"/>
          </w:tcPr>
          <w:p w:rsidR="00A807D3" w:rsidRDefault="00B53EBE" w:rsidP="00E71D82">
            <w:pPr>
              <w:jc w:val="center"/>
            </w:pPr>
            <w:r>
              <w:t>03/27/1980</w:t>
            </w:r>
          </w:p>
          <w:p w:rsidR="00B53EBE" w:rsidRDefault="00B53EBE"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28" w:history="1">
              <w:r w:rsidR="00A807D3" w:rsidRPr="00F3109E">
                <w:rPr>
                  <w:rStyle w:val="Hyperlink"/>
                </w:rPr>
                <w:t>23</w:t>
              </w:r>
              <w:r w:rsidR="00B316E3" w:rsidRPr="00F3109E">
                <w:rPr>
                  <w:rStyle w:val="Hyperlink"/>
                </w:rPr>
                <w:t>-1980</w:t>
              </w:r>
            </w:hyperlink>
          </w:p>
        </w:tc>
        <w:tc>
          <w:tcPr>
            <w:tcW w:w="5940" w:type="dxa"/>
            <w:shd w:val="clear" w:color="auto" w:fill="auto"/>
          </w:tcPr>
          <w:p w:rsidR="00A807D3" w:rsidRDefault="00B53EBE" w:rsidP="00BC753C">
            <w:pPr>
              <w:rPr>
                <w:bCs/>
              </w:rPr>
            </w:pPr>
            <w:r>
              <w:rPr>
                <w:bCs/>
              </w:rPr>
              <w:t>AN ORDINANCE OF THE CITY AMENDING CHAPTER 17 OF THE CODE MOTOR VEHICLES AND TRAFFIC SECTION 17-152 SIGNALIZED INTERSECTIONS, CONCERNING DESIGNATION OF TWO ADDITIONAL SIGNALIZED INTERSECTIONS</w:t>
            </w:r>
          </w:p>
          <w:p w:rsidR="00B53EBE" w:rsidRPr="00B53EBE" w:rsidRDefault="00B53EBE" w:rsidP="00BC753C">
            <w:pPr>
              <w:rPr>
                <w:bCs/>
              </w:rPr>
            </w:pPr>
            <w:r w:rsidRPr="00B53EBE">
              <w:rPr>
                <w:b/>
                <w:bCs/>
              </w:rPr>
              <w:t>Secretary: Ruth Hodgin   Mayor</w:t>
            </w:r>
            <w:r>
              <w:rPr>
                <w:b/>
                <w:bCs/>
              </w:rPr>
              <w:t>: Oliver Howard</w:t>
            </w:r>
          </w:p>
        </w:tc>
        <w:tc>
          <w:tcPr>
            <w:tcW w:w="1377" w:type="dxa"/>
            <w:shd w:val="clear" w:color="auto" w:fill="auto"/>
          </w:tcPr>
          <w:p w:rsidR="00A807D3" w:rsidRDefault="00B53EBE" w:rsidP="00E71D82">
            <w:pPr>
              <w:jc w:val="center"/>
            </w:pPr>
            <w:r>
              <w:t>03/27/1980</w:t>
            </w:r>
          </w:p>
        </w:tc>
      </w:tr>
      <w:tr w:rsidR="00A807D3" w:rsidTr="00E71D82">
        <w:trPr>
          <w:jc w:val="center"/>
        </w:trPr>
        <w:tc>
          <w:tcPr>
            <w:tcW w:w="1917" w:type="dxa"/>
            <w:shd w:val="clear" w:color="auto" w:fill="auto"/>
          </w:tcPr>
          <w:p w:rsidR="00A807D3" w:rsidRDefault="008651B8" w:rsidP="0048585D">
            <w:pPr>
              <w:jc w:val="center"/>
            </w:pPr>
            <w:hyperlink r:id="rId29" w:history="1">
              <w:r w:rsidR="00A807D3" w:rsidRPr="00F3109E">
                <w:rPr>
                  <w:rStyle w:val="Hyperlink"/>
                </w:rPr>
                <w:t>24</w:t>
              </w:r>
              <w:r w:rsidR="00B316E3" w:rsidRPr="00F3109E">
                <w:rPr>
                  <w:rStyle w:val="Hyperlink"/>
                </w:rPr>
                <w:t>-1980</w:t>
              </w:r>
            </w:hyperlink>
          </w:p>
        </w:tc>
        <w:tc>
          <w:tcPr>
            <w:tcW w:w="5940" w:type="dxa"/>
            <w:shd w:val="clear" w:color="auto" w:fill="auto"/>
          </w:tcPr>
          <w:p w:rsidR="00A807D3" w:rsidRDefault="00B53EBE" w:rsidP="00BC753C">
            <w:pPr>
              <w:rPr>
                <w:bCs/>
              </w:rPr>
            </w:pPr>
            <w:r>
              <w:rPr>
                <w:bCs/>
              </w:rPr>
              <w:t>ORDINANCE AUTHORIZING THE ISSUANCE OF BONDS</w:t>
            </w:r>
          </w:p>
          <w:p w:rsidR="00B53EBE" w:rsidRPr="00B53EBE" w:rsidRDefault="00B53EBE" w:rsidP="00BC753C">
            <w:pPr>
              <w:rPr>
                <w:bCs/>
              </w:rPr>
            </w:pPr>
            <w:r w:rsidRPr="00B53EBE">
              <w:rPr>
                <w:b/>
                <w:bCs/>
              </w:rPr>
              <w:t>Secretary: Ruth Hodgin   Mayor</w:t>
            </w:r>
            <w:r>
              <w:rPr>
                <w:b/>
                <w:bCs/>
              </w:rPr>
              <w:t>: Oliver Howard</w:t>
            </w:r>
          </w:p>
        </w:tc>
        <w:tc>
          <w:tcPr>
            <w:tcW w:w="1377" w:type="dxa"/>
            <w:shd w:val="clear" w:color="auto" w:fill="auto"/>
          </w:tcPr>
          <w:p w:rsidR="00A807D3" w:rsidRDefault="00B53EBE" w:rsidP="00E71D82">
            <w:pPr>
              <w:jc w:val="center"/>
            </w:pPr>
            <w:r>
              <w:t>03/27/1980</w:t>
            </w:r>
          </w:p>
        </w:tc>
      </w:tr>
      <w:tr w:rsidR="00A807D3" w:rsidTr="00E71D82">
        <w:trPr>
          <w:jc w:val="center"/>
        </w:trPr>
        <w:tc>
          <w:tcPr>
            <w:tcW w:w="1917" w:type="dxa"/>
            <w:shd w:val="clear" w:color="auto" w:fill="auto"/>
          </w:tcPr>
          <w:p w:rsidR="00A807D3" w:rsidRDefault="008651B8" w:rsidP="0048585D">
            <w:pPr>
              <w:jc w:val="center"/>
            </w:pPr>
            <w:hyperlink r:id="rId30" w:history="1">
              <w:r w:rsidR="00A807D3" w:rsidRPr="00F3109E">
                <w:rPr>
                  <w:rStyle w:val="Hyperlink"/>
                </w:rPr>
                <w:t>25</w:t>
              </w:r>
              <w:r w:rsidR="00B316E3" w:rsidRPr="00F3109E">
                <w:rPr>
                  <w:rStyle w:val="Hyperlink"/>
                </w:rPr>
                <w:t>-1980</w:t>
              </w:r>
            </w:hyperlink>
          </w:p>
        </w:tc>
        <w:tc>
          <w:tcPr>
            <w:tcW w:w="5940" w:type="dxa"/>
            <w:shd w:val="clear" w:color="auto" w:fill="auto"/>
          </w:tcPr>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31" w:history="1">
              <w:r w:rsidR="00A807D3" w:rsidRPr="00F3109E">
                <w:rPr>
                  <w:rStyle w:val="Hyperlink"/>
                </w:rPr>
                <w:t>26</w:t>
              </w:r>
              <w:r w:rsidR="00B316E3" w:rsidRPr="00F3109E">
                <w:rPr>
                  <w:rStyle w:val="Hyperlink"/>
                </w:rPr>
                <w:t>-1980</w:t>
              </w:r>
            </w:hyperlink>
          </w:p>
        </w:tc>
        <w:tc>
          <w:tcPr>
            <w:tcW w:w="5940" w:type="dxa"/>
            <w:shd w:val="clear" w:color="auto" w:fill="auto"/>
          </w:tcPr>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32" w:history="1">
              <w:r w:rsidR="00A807D3" w:rsidRPr="00F3109E">
                <w:rPr>
                  <w:rStyle w:val="Hyperlink"/>
                </w:rPr>
                <w:t>27</w:t>
              </w:r>
              <w:r w:rsidR="00B316E3" w:rsidRPr="00F3109E">
                <w:rPr>
                  <w:rStyle w:val="Hyperlink"/>
                </w:rPr>
                <w:t>-1980</w:t>
              </w:r>
            </w:hyperlink>
          </w:p>
        </w:tc>
        <w:tc>
          <w:tcPr>
            <w:tcW w:w="5940" w:type="dxa"/>
            <w:shd w:val="clear" w:color="auto" w:fill="auto"/>
          </w:tcPr>
          <w:p w:rsidR="00A807D3" w:rsidRPr="00E71D82" w:rsidRDefault="00A807D3" w:rsidP="00BC753C">
            <w:pPr>
              <w:rPr>
                <w:b/>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33" w:history="1">
              <w:r w:rsidR="00A807D3" w:rsidRPr="00834C6F">
                <w:rPr>
                  <w:rStyle w:val="Hyperlink"/>
                </w:rPr>
                <w:t>28</w:t>
              </w:r>
              <w:r w:rsidR="00B316E3" w:rsidRPr="00834C6F">
                <w:rPr>
                  <w:rStyle w:val="Hyperlink"/>
                </w:rPr>
                <w:t>-1980</w:t>
              </w:r>
            </w:hyperlink>
          </w:p>
        </w:tc>
        <w:tc>
          <w:tcPr>
            <w:tcW w:w="5940" w:type="dxa"/>
            <w:shd w:val="clear" w:color="auto" w:fill="auto"/>
          </w:tcPr>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34" w:history="1">
              <w:r w:rsidR="00A807D3" w:rsidRPr="00834C6F">
                <w:rPr>
                  <w:rStyle w:val="Hyperlink"/>
                </w:rPr>
                <w:t>29</w:t>
              </w:r>
              <w:r w:rsidR="00B316E3" w:rsidRPr="00834C6F">
                <w:rPr>
                  <w:rStyle w:val="Hyperlink"/>
                </w:rPr>
                <w:t>-1980</w:t>
              </w:r>
            </w:hyperlink>
          </w:p>
        </w:tc>
        <w:tc>
          <w:tcPr>
            <w:tcW w:w="5940" w:type="dxa"/>
            <w:shd w:val="clear" w:color="auto" w:fill="auto"/>
          </w:tcPr>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35" w:history="1">
              <w:r w:rsidR="00A807D3" w:rsidRPr="00F3109E">
                <w:rPr>
                  <w:rStyle w:val="Hyperlink"/>
                </w:rPr>
                <w:t>30</w:t>
              </w:r>
              <w:r w:rsidR="00B316E3" w:rsidRPr="00F3109E">
                <w:rPr>
                  <w:rStyle w:val="Hyperlink"/>
                </w:rPr>
                <w:t>-1980</w:t>
              </w:r>
            </w:hyperlink>
          </w:p>
        </w:tc>
        <w:tc>
          <w:tcPr>
            <w:tcW w:w="5940" w:type="dxa"/>
            <w:shd w:val="clear" w:color="auto" w:fill="auto"/>
          </w:tcPr>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36" w:history="1">
              <w:r w:rsidR="00A807D3" w:rsidRPr="00F3109E">
                <w:rPr>
                  <w:rStyle w:val="Hyperlink"/>
                </w:rPr>
                <w:t>31</w:t>
              </w:r>
              <w:r w:rsidR="00B316E3" w:rsidRPr="00F3109E">
                <w:rPr>
                  <w:rStyle w:val="Hyperlink"/>
                </w:rPr>
                <w:t>-1980</w:t>
              </w:r>
            </w:hyperlink>
          </w:p>
        </w:tc>
        <w:tc>
          <w:tcPr>
            <w:tcW w:w="5940" w:type="dxa"/>
            <w:shd w:val="clear" w:color="auto" w:fill="auto"/>
          </w:tcPr>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37" w:history="1">
              <w:r w:rsidR="00A807D3" w:rsidRPr="00F3109E">
                <w:rPr>
                  <w:rStyle w:val="Hyperlink"/>
                </w:rPr>
                <w:t>32</w:t>
              </w:r>
              <w:r w:rsidR="00B316E3" w:rsidRPr="00F3109E">
                <w:rPr>
                  <w:rStyle w:val="Hyperlink"/>
                </w:rPr>
                <w:t>-1980</w:t>
              </w:r>
            </w:hyperlink>
          </w:p>
        </w:tc>
        <w:tc>
          <w:tcPr>
            <w:tcW w:w="5940" w:type="dxa"/>
            <w:shd w:val="clear" w:color="auto" w:fill="auto"/>
          </w:tcPr>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38" w:history="1">
              <w:r w:rsidR="00A807D3" w:rsidRPr="00F3109E">
                <w:rPr>
                  <w:rStyle w:val="Hyperlink"/>
                </w:rPr>
                <w:t>33</w:t>
              </w:r>
              <w:r w:rsidR="00B316E3" w:rsidRPr="00F3109E">
                <w:rPr>
                  <w:rStyle w:val="Hyperlink"/>
                </w:rPr>
                <w:t>-1980</w:t>
              </w:r>
            </w:hyperlink>
          </w:p>
        </w:tc>
        <w:tc>
          <w:tcPr>
            <w:tcW w:w="5940" w:type="dxa"/>
            <w:shd w:val="clear" w:color="auto" w:fill="auto"/>
          </w:tcPr>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39" w:history="1">
              <w:r w:rsidR="00A807D3" w:rsidRPr="00F3109E">
                <w:rPr>
                  <w:rStyle w:val="Hyperlink"/>
                </w:rPr>
                <w:t>34</w:t>
              </w:r>
              <w:r w:rsidR="00B316E3" w:rsidRPr="00F3109E">
                <w:rPr>
                  <w:rStyle w:val="Hyperlink"/>
                </w:rPr>
                <w:t>-1980</w:t>
              </w:r>
            </w:hyperlink>
          </w:p>
        </w:tc>
        <w:tc>
          <w:tcPr>
            <w:tcW w:w="5940" w:type="dxa"/>
            <w:shd w:val="clear" w:color="auto" w:fill="auto"/>
          </w:tcPr>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40" w:history="1">
              <w:r w:rsidR="00A807D3" w:rsidRPr="00F3109E">
                <w:rPr>
                  <w:rStyle w:val="Hyperlink"/>
                </w:rPr>
                <w:t>35</w:t>
              </w:r>
              <w:r w:rsidR="00B316E3" w:rsidRPr="00F3109E">
                <w:rPr>
                  <w:rStyle w:val="Hyperlink"/>
                </w:rPr>
                <w:t>-1980</w:t>
              </w:r>
            </w:hyperlink>
          </w:p>
        </w:tc>
        <w:tc>
          <w:tcPr>
            <w:tcW w:w="5940" w:type="dxa"/>
            <w:shd w:val="clear" w:color="auto" w:fill="auto"/>
          </w:tcPr>
          <w:p w:rsidR="00A807D3" w:rsidRPr="00E71D82" w:rsidRDefault="00A807D3" w:rsidP="00E71D82">
            <w:pPr>
              <w:pStyle w:val="EndnoteText"/>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41" w:history="1">
              <w:r w:rsidR="00A807D3" w:rsidRPr="00F3109E">
                <w:rPr>
                  <w:rStyle w:val="Hyperlink"/>
                </w:rPr>
                <w:t>36</w:t>
              </w:r>
              <w:r w:rsidR="00B316E3" w:rsidRPr="00F3109E">
                <w:rPr>
                  <w:rStyle w:val="Hyperlink"/>
                </w:rPr>
                <w:t>-1980</w:t>
              </w:r>
            </w:hyperlink>
          </w:p>
        </w:tc>
        <w:tc>
          <w:tcPr>
            <w:tcW w:w="5940" w:type="dxa"/>
            <w:shd w:val="clear" w:color="auto" w:fill="auto"/>
          </w:tcPr>
          <w:p w:rsidR="0048585D" w:rsidRDefault="0048585D" w:rsidP="0048585D">
            <w:pPr>
              <w:rPr>
                <w:rFonts w:ascii="Arial" w:hAnsi="Arial" w:cs="Arial"/>
                <w:sz w:val="20"/>
                <w:szCs w:val="20"/>
              </w:rPr>
            </w:pPr>
            <w:r>
              <w:rPr>
                <w:rFonts w:ascii="Arial" w:hAnsi="Arial" w:cs="Arial"/>
                <w:sz w:val="20"/>
                <w:szCs w:val="20"/>
              </w:rPr>
              <w:t>AN ORDINANCE OF THE CITY COUNCIL OF THE CITY OF ABILENE, TEXAS, AMENDING CHAPTER 32, ZONING, OF THE ABILENE MUNICIPAL CODE; AMENDING TABLE OF PERMITTED USES CONCERNING RESTAURANT AND CAFETERIAS AND RESTAURANT AND DRIVE-IN RESTAURANTS; CHANGE IN TOPIC DESCRIPTION; PARKING REQUIREMENTS FOR RESTAURANTS, DRIVE-IN, AND FAST-FOOD; PROVIDING DEFINITIONS FOR RESTAURANT, STANDARD, RESTAURANT, FAST-FOOD, AND RESTAURANT, DRIVE-IN; CALLING A PUBLIC HEARING; PROVIDING A PENALTY AND AN EFFECTIVE DATE.</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42" w:history="1">
              <w:r w:rsidR="00A807D3" w:rsidRPr="00F3109E">
                <w:rPr>
                  <w:rStyle w:val="Hyperlink"/>
                </w:rPr>
                <w:t>37</w:t>
              </w:r>
              <w:r w:rsidR="00B316E3" w:rsidRPr="00F3109E">
                <w:rPr>
                  <w:rStyle w:val="Hyperlink"/>
                </w:rPr>
                <w:t>-1980</w:t>
              </w:r>
            </w:hyperlink>
          </w:p>
        </w:tc>
        <w:tc>
          <w:tcPr>
            <w:tcW w:w="5940" w:type="dxa"/>
            <w:shd w:val="clear" w:color="auto" w:fill="auto"/>
          </w:tcPr>
          <w:p w:rsidR="0048585D" w:rsidRDefault="00701362" w:rsidP="0048585D">
            <w:pPr>
              <w:rPr>
                <w:rFonts w:ascii="Arial" w:hAnsi="Arial" w:cs="Arial"/>
                <w:sz w:val="20"/>
                <w:szCs w:val="20"/>
              </w:rPr>
            </w:pPr>
            <w:r>
              <w:rPr>
                <w:rFonts w:ascii="Arial" w:hAnsi="Arial" w:cs="Arial"/>
                <w:sz w:val="20"/>
                <w:szCs w:val="20"/>
              </w:rPr>
              <w:t>AN ORDINANCE OF THE CITY COUNCIL OF THE CITY OF ABILENE, TEXAS, AMENDING CHAPTER 32, ZONING, OF THE ABILENE MUNICIPAL CODE; AMENDING TABLE OF PERMITTED USES CONCERNING PARKING REQUIREMENTS FOR GROCERY (CONVENIENCE TYPE) USES; CALLING A PUBLIC HEARING; PROVIDING A PENALTY AND AN EFFECTIVE DATE.</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43" w:history="1">
              <w:r w:rsidR="00A807D3" w:rsidRPr="00F3109E">
                <w:rPr>
                  <w:rStyle w:val="Hyperlink"/>
                </w:rPr>
                <w:t>38</w:t>
              </w:r>
              <w:r w:rsidR="00B316E3" w:rsidRPr="00F3109E">
                <w:rPr>
                  <w:rStyle w:val="Hyperlink"/>
                </w:rPr>
                <w:t>-1980</w:t>
              </w:r>
            </w:hyperlink>
          </w:p>
        </w:tc>
        <w:tc>
          <w:tcPr>
            <w:tcW w:w="5940" w:type="dxa"/>
            <w:shd w:val="clear" w:color="auto" w:fill="auto"/>
          </w:tcPr>
          <w:p w:rsidR="0048585D" w:rsidRDefault="0048585D" w:rsidP="0048585D">
            <w:pPr>
              <w:rPr>
                <w:rFonts w:ascii="Arial" w:hAnsi="Arial" w:cs="Arial"/>
                <w:sz w:val="20"/>
                <w:szCs w:val="20"/>
              </w:rPr>
            </w:pPr>
            <w:r>
              <w:rPr>
                <w:rFonts w:ascii="Arial" w:hAnsi="Arial" w:cs="Arial"/>
                <w:sz w:val="20"/>
                <w:szCs w:val="20"/>
              </w:rPr>
              <w:t xml:space="preserve">AN ORDINANCE OF THE CITY COUNCIL OF THE CITY OF ABILENE, TEXAS, </w:t>
            </w:r>
            <w:r w:rsidR="00701362">
              <w:rPr>
                <w:rFonts w:ascii="Arial" w:hAnsi="Arial" w:cs="Arial"/>
                <w:sz w:val="20"/>
                <w:szCs w:val="20"/>
              </w:rPr>
              <w:t>AMENDING</w:t>
            </w:r>
            <w:r>
              <w:rPr>
                <w:rFonts w:ascii="Arial" w:hAnsi="Arial" w:cs="Arial"/>
                <w:sz w:val="20"/>
                <w:szCs w:val="20"/>
              </w:rPr>
              <w:t xml:space="preserve"> CHAPTER 27 OF THE ABILENE MUNICIPAL CODE, SUBDIVISION REGULATIONS OF THE CITY OF ABILENE, TEXAS, CONCERNING PLAT REVIEW COMMITTEE MEMBERSHIP; CALLING A PUBLIC HEARING; PROVIDING FOR AN EFFECTIVE DATE.</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44" w:history="1">
              <w:r w:rsidR="00A807D3" w:rsidRPr="00F3109E">
                <w:rPr>
                  <w:rStyle w:val="Hyperlink"/>
                </w:rPr>
                <w:t>39</w:t>
              </w:r>
              <w:r w:rsidR="00B316E3" w:rsidRPr="00F3109E">
                <w:rPr>
                  <w:rStyle w:val="Hyperlink"/>
                </w:rPr>
                <w:t>-1980</w:t>
              </w:r>
            </w:hyperlink>
          </w:p>
        </w:tc>
        <w:tc>
          <w:tcPr>
            <w:tcW w:w="5940" w:type="dxa"/>
            <w:shd w:val="clear" w:color="auto" w:fill="auto"/>
          </w:tcPr>
          <w:p w:rsidR="0048585D" w:rsidRDefault="0048585D" w:rsidP="0048585D">
            <w:pPr>
              <w:rPr>
                <w:rFonts w:ascii="Arial" w:hAnsi="Arial" w:cs="Arial"/>
                <w:sz w:val="20"/>
                <w:szCs w:val="20"/>
              </w:rPr>
            </w:pPr>
            <w:r>
              <w:rPr>
                <w:rFonts w:ascii="Arial" w:hAnsi="Arial" w:cs="Arial"/>
                <w:sz w:val="20"/>
                <w:szCs w:val="20"/>
              </w:rPr>
              <w:t>AN ORDINANCE OF THE CITY COUNCIL OF ABILENE, TEXAS, AMENDING CHAPTER 32, ZONING, OF THE ABILENE MUNICIPAL CODE; AMENDING TABLE OF PERMITTED USES AND CONDITIONAL USES PROVISIONS CONCERNING STORAGE OF OILFIELD ACIDS OR CORROSIVES (ACCESSORY TO OIL WELL SERVICE ACTIVITIES) AS A CONDITIONAL USE IN LI (LIGHT INDUSTRIAL) AND HI (HEAVY INDUSTRIAL) ZONING DISTRICTS; CALLING A PUBLIC HEARING; PROVIDING A PENALTY AND AN EFFECTIVE DATE.</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45" w:history="1">
              <w:r w:rsidR="00A807D3" w:rsidRPr="00F3109E">
                <w:rPr>
                  <w:rStyle w:val="Hyperlink"/>
                </w:rPr>
                <w:t>40</w:t>
              </w:r>
              <w:r w:rsidR="00B316E3" w:rsidRPr="00F3109E">
                <w:rPr>
                  <w:rStyle w:val="Hyperlink"/>
                </w:rPr>
                <w:t>-1980</w:t>
              </w:r>
            </w:hyperlink>
          </w:p>
        </w:tc>
        <w:tc>
          <w:tcPr>
            <w:tcW w:w="5940" w:type="dxa"/>
            <w:shd w:val="clear" w:color="auto" w:fill="auto"/>
          </w:tcPr>
          <w:p w:rsidR="0048585D" w:rsidRDefault="0048585D" w:rsidP="0048585D">
            <w:pPr>
              <w:rPr>
                <w:rFonts w:ascii="Arial" w:hAnsi="Arial" w:cs="Arial"/>
                <w:sz w:val="20"/>
                <w:szCs w:val="20"/>
              </w:rPr>
            </w:pPr>
            <w:r>
              <w:rPr>
                <w:rFonts w:ascii="Arial" w:hAnsi="Arial" w:cs="Arial"/>
                <w:sz w:val="20"/>
                <w:szCs w:val="20"/>
              </w:rPr>
              <w:t xml:space="preserve">AN ORDINANCE OF THE CITY COUNCIL OF THE CITY OF ABILENE, TEXAS, AMENDING CHAPTER 29, TAXIS AND OTHER VEHICLES FOR HIRE, OF THE ABILENE MUNICIPAL CODE; RAISING RATES OF SERVICE; ESTABLISHING CERTAIN ZONE FARES; </w:t>
            </w:r>
            <w:r w:rsidR="00701362">
              <w:rPr>
                <w:rFonts w:ascii="Arial" w:hAnsi="Arial" w:cs="Arial"/>
                <w:sz w:val="20"/>
                <w:szCs w:val="20"/>
              </w:rPr>
              <w:t>REQUIRING</w:t>
            </w:r>
            <w:r>
              <w:rPr>
                <w:rFonts w:ascii="Arial" w:hAnsi="Arial" w:cs="Arial"/>
                <w:sz w:val="20"/>
                <w:szCs w:val="20"/>
              </w:rPr>
              <w:t xml:space="preserve"> POSTING OF RATES; CALLING A PUBLIC HEARING; PROVIDING AN EFFECTIVE DATE AND PENALTY.</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46" w:history="1">
              <w:r w:rsidR="00A807D3" w:rsidRPr="00F3109E">
                <w:rPr>
                  <w:rStyle w:val="Hyperlink"/>
                </w:rPr>
                <w:t>41</w:t>
              </w:r>
              <w:r w:rsidR="00B316E3" w:rsidRPr="00F3109E">
                <w:rPr>
                  <w:rStyle w:val="Hyperlink"/>
                </w:rPr>
                <w:t>-1980</w:t>
              </w:r>
            </w:hyperlink>
          </w:p>
        </w:tc>
        <w:tc>
          <w:tcPr>
            <w:tcW w:w="5940" w:type="dxa"/>
            <w:shd w:val="clear" w:color="auto" w:fill="auto"/>
          </w:tcPr>
          <w:p w:rsidR="0048585D" w:rsidRDefault="0048585D" w:rsidP="0048585D">
            <w:pPr>
              <w:rPr>
                <w:rFonts w:ascii="Arial" w:hAnsi="Arial" w:cs="Arial"/>
                <w:sz w:val="20"/>
                <w:szCs w:val="20"/>
              </w:rPr>
            </w:pPr>
            <w:r>
              <w:rPr>
                <w:rFonts w:ascii="Arial" w:hAnsi="Arial" w:cs="Arial"/>
                <w:sz w:val="20"/>
                <w:szCs w:val="20"/>
              </w:rPr>
              <w:t xml:space="preserve">AN ORDINANCE OF THE CITY COUNCIL OF THE CITY OF ABILENE, TEXAS, PROVIDING FOR THE TAXATION OF ALL </w:t>
            </w:r>
            <w:r w:rsidR="00701362">
              <w:rPr>
                <w:rFonts w:ascii="Arial" w:hAnsi="Arial" w:cs="Arial"/>
                <w:sz w:val="20"/>
                <w:szCs w:val="20"/>
              </w:rPr>
              <w:t>AUTOMOBILES</w:t>
            </w:r>
            <w:r>
              <w:rPr>
                <w:rFonts w:ascii="Arial" w:hAnsi="Arial" w:cs="Arial"/>
                <w:sz w:val="20"/>
                <w:szCs w:val="20"/>
              </w:rPr>
              <w:t xml:space="preserve"> BY THE CITY OF ABILENE.</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47" w:history="1">
              <w:r w:rsidR="00A807D3" w:rsidRPr="00F3109E">
                <w:rPr>
                  <w:rStyle w:val="Hyperlink"/>
                </w:rPr>
                <w:t>42</w:t>
              </w:r>
              <w:r w:rsidR="00B316E3" w:rsidRPr="00F3109E">
                <w:rPr>
                  <w:rStyle w:val="Hyperlink"/>
                </w:rPr>
                <w:t>-1980</w:t>
              </w:r>
            </w:hyperlink>
          </w:p>
        </w:tc>
        <w:tc>
          <w:tcPr>
            <w:tcW w:w="5940" w:type="dxa"/>
            <w:shd w:val="clear" w:color="auto" w:fill="auto"/>
          </w:tcPr>
          <w:p w:rsidR="0048585D" w:rsidRDefault="0048585D" w:rsidP="0048585D">
            <w:pPr>
              <w:rPr>
                <w:rFonts w:ascii="Arial" w:hAnsi="Arial" w:cs="Arial"/>
                <w:sz w:val="20"/>
                <w:szCs w:val="20"/>
              </w:rPr>
            </w:pPr>
            <w:r>
              <w:rPr>
                <w:rFonts w:ascii="Arial" w:hAnsi="Arial" w:cs="Arial"/>
                <w:sz w:val="20"/>
                <w:szCs w:val="20"/>
              </w:rPr>
              <w:t>AN ORDINANCE OF THE CITY COUNCIL OF THE CITY OF ABILENE, TEXAS, DELAYING THE IMPLEMENTATION OF THE AGRICULTURAL EXEMPTION TO 1980.</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48" w:history="1">
              <w:r w:rsidR="00A807D3" w:rsidRPr="00F3109E">
                <w:rPr>
                  <w:rStyle w:val="Hyperlink"/>
                </w:rPr>
                <w:t>43</w:t>
              </w:r>
              <w:r w:rsidR="00B316E3" w:rsidRPr="00F3109E">
                <w:rPr>
                  <w:rStyle w:val="Hyperlink"/>
                </w:rPr>
                <w:t>-1980</w:t>
              </w:r>
            </w:hyperlink>
          </w:p>
        </w:tc>
        <w:tc>
          <w:tcPr>
            <w:tcW w:w="5940" w:type="dxa"/>
            <w:shd w:val="clear" w:color="auto" w:fill="auto"/>
          </w:tcPr>
          <w:p w:rsidR="0048585D" w:rsidRDefault="0048585D" w:rsidP="0048585D">
            <w:pPr>
              <w:rPr>
                <w:rFonts w:ascii="Arial" w:hAnsi="Arial" w:cs="Arial"/>
                <w:sz w:val="20"/>
                <w:szCs w:val="20"/>
              </w:rPr>
            </w:pPr>
            <w:r>
              <w:rPr>
                <w:rFonts w:ascii="Arial" w:hAnsi="Arial" w:cs="Arial"/>
                <w:sz w:val="20"/>
                <w:szCs w:val="20"/>
              </w:rPr>
              <w:t xml:space="preserve">AN ORDINANCE OF THE CITY OF ABILENE, TEXAS, </w:t>
            </w:r>
            <w:r w:rsidR="00701362">
              <w:rPr>
                <w:rFonts w:ascii="Arial" w:hAnsi="Arial" w:cs="Arial"/>
                <w:sz w:val="20"/>
                <w:szCs w:val="20"/>
              </w:rPr>
              <w:t>AMENDING</w:t>
            </w:r>
            <w:r>
              <w:rPr>
                <w:rFonts w:ascii="Arial" w:hAnsi="Arial" w:cs="Arial"/>
                <w:sz w:val="20"/>
                <w:szCs w:val="20"/>
              </w:rPr>
              <w:t xml:space="preserve">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p w:rsidR="00A807D3" w:rsidRPr="00E71D82" w:rsidRDefault="00A807D3" w:rsidP="00BC753C">
            <w:pPr>
              <w:rPr>
                <w:bCs/>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49" w:history="1">
              <w:r w:rsidR="00A807D3" w:rsidRPr="00F3109E">
                <w:rPr>
                  <w:rStyle w:val="Hyperlink"/>
                </w:rPr>
                <w:t>44</w:t>
              </w:r>
              <w:r w:rsidR="00B316E3" w:rsidRPr="00F3109E">
                <w:rPr>
                  <w:rStyle w:val="Hyperlink"/>
                </w:rPr>
                <w:t>-1980</w:t>
              </w:r>
            </w:hyperlink>
          </w:p>
        </w:tc>
        <w:tc>
          <w:tcPr>
            <w:tcW w:w="5940" w:type="dxa"/>
            <w:shd w:val="clear" w:color="auto" w:fill="auto"/>
          </w:tcPr>
          <w:p w:rsidR="0048585D" w:rsidRDefault="0048585D" w:rsidP="0048585D">
            <w:pPr>
              <w:jc w:val="both"/>
              <w:rPr>
                <w:rFonts w:ascii="Arial" w:hAnsi="Arial" w:cs="Arial"/>
                <w:sz w:val="20"/>
                <w:szCs w:val="20"/>
              </w:rPr>
            </w:pPr>
            <w:r>
              <w:rPr>
                <w:rFonts w:ascii="Arial" w:hAnsi="Arial" w:cs="Arial"/>
                <w:sz w:val="20"/>
                <w:szCs w:val="20"/>
              </w:rPr>
              <w:t xml:space="preserve">AN ORDINANCE OF THE CITY OF ABILENE, TEXAS, </w:t>
            </w:r>
            <w:r w:rsidR="00701362">
              <w:rPr>
                <w:rFonts w:ascii="Arial" w:hAnsi="Arial" w:cs="Arial"/>
                <w:sz w:val="20"/>
                <w:szCs w:val="20"/>
              </w:rPr>
              <w:t>AMENDING</w:t>
            </w:r>
            <w:r>
              <w:rPr>
                <w:rFonts w:ascii="Arial" w:hAnsi="Arial" w:cs="Arial"/>
                <w:sz w:val="20"/>
                <w:szCs w:val="20"/>
              </w:rPr>
              <w:t xml:space="preserve">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p w:rsidR="00A807D3" w:rsidRDefault="00A807D3" w:rsidP="00E71D82">
            <w:pPr>
              <w:pStyle w:val="BodyText"/>
              <w:tabs>
                <w:tab w:val="clear" w:pos="7200"/>
              </w:tabs>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50" w:history="1">
              <w:r w:rsidR="00A807D3" w:rsidRPr="00F3109E">
                <w:rPr>
                  <w:rStyle w:val="Hyperlink"/>
                </w:rPr>
                <w:t>45</w:t>
              </w:r>
              <w:r w:rsidR="00B316E3" w:rsidRPr="00F3109E">
                <w:rPr>
                  <w:rStyle w:val="Hyperlink"/>
                </w:rPr>
                <w:t>-1980</w:t>
              </w:r>
            </w:hyperlink>
          </w:p>
        </w:tc>
        <w:tc>
          <w:tcPr>
            <w:tcW w:w="5940" w:type="dxa"/>
            <w:shd w:val="clear" w:color="auto" w:fill="auto"/>
          </w:tcPr>
          <w:p w:rsidR="0048585D" w:rsidRDefault="0048585D" w:rsidP="0048585D">
            <w:pPr>
              <w:jc w:val="both"/>
              <w:rPr>
                <w:rFonts w:ascii="Arial" w:hAnsi="Arial" w:cs="Arial"/>
                <w:sz w:val="20"/>
                <w:szCs w:val="20"/>
              </w:rPr>
            </w:pPr>
            <w:r>
              <w:rPr>
                <w:rFonts w:ascii="Arial" w:hAnsi="Arial" w:cs="Arial"/>
                <w:sz w:val="20"/>
                <w:szCs w:val="20"/>
              </w:rPr>
              <w:t xml:space="preserve">AN ORDINANCE OF THE CITY OF ABILENE, TEXAS, </w:t>
            </w:r>
            <w:r w:rsidR="00701362">
              <w:rPr>
                <w:rFonts w:ascii="Arial" w:hAnsi="Arial" w:cs="Arial"/>
                <w:sz w:val="20"/>
                <w:szCs w:val="20"/>
              </w:rPr>
              <w:t>AMENDING</w:t>
            </w:r>
            <w:r>
              <w:rPr>
                <w:rFonts w:ascii="Arial" w:hAnsi="Arial" w:cs="Arial"/>
                <w:sz w:val="20"/>
                <w:szCs w:val="20"/>
              </w:rPr>
              <w:t xml:space="preserve">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p w:rsidR="00A807D3" w:rsidRPr="00E71D82" w:rsidRDefault="00A807D3" w:rsidP="00E71D82">
            <w:pPr>
              <w:pStyle w:val="BodyText"/>
              <w:tabs>
                <w:tab w:val="clear" w:pos="7200"/>
              </w:tabs>
              <w:rPr>
                <w:b/>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51" w:history="1">
              <w:r w:rsidR="00A807D3" w:rsidRPr="00F3109E">
                <w:rPr>
                  <w:rStyle w:val="Hyperlink"/>
                </w:rPr>
                <w:t>46</w:t>
              </w:r>
              <w:r w:rsidR="00B316E3" w:rsidRPr="00F3109E">
                <w:rPr>
                  <w:rStyle w:val="Hyperlink"/>
                </w:rPr>
                <w:t>-1980</w:t>
              </w:r>
            </w:hyperlink>
          </w:p>
        </w:tc>
        <w:tc>
          <w:tcPr>
            <w:tcW w:w="5940" w:type="dxa"/>
            <w:shd w:val="clear" w:color="auto" w:fill="auto"/>
          </w:tcPr>
          <w:p w:rsidR="0048585D" w:rsidRDefault="0048585D" w:rsidP="0048585D">
            <w:pPr>
              <w:jc w:val="both"/>
              <w:rPr>
                <w:rFonts w:ascii="Arial" w:hAnsi="Arial" w:cs="Arial"/>
                <w:sz w:val="20"/>
                <w:szCs w:val="20"/>
              </w:rPr>
            </w:pPr>
            <w:r>
              <w:rPr>
                <w:rFonts w:ascii="Arial" w:hAnsi="Arial" w:cs="Arial"/>
                <w:sz w:val="20"/>
                <w:szCs w:val="20"/>
              </w:rPr>
              <w:t>AN ORDINANCE OF THE CITY OF ABILENE, TEXAS, AMENDING CHAPTER 14, REFUSE, SECTION 14-31, PARKING NEAR CONTAINERS SO AS TO INTERFERE WITH COLLECTION; PROVIDING A PENALTY AND AN EFFECTIVE DATE; PROVIDING FOR PUBLICATION</w:t>
            </w:r>
          </w:p>
          <w:p w:rsidR="00A807D3" w:rsidRPr="00E71D82" w:rsidRDefault="00A807D3" w:rsidP="00E71D82">
            <w:pPr>
              <w:pStyle w:val="BodyText"/>
              <w:tabs>
                <w:tab w:val="clear" w:pos="7200"/>
              </w:tabs>
              <w:rPr>
                <w:b/>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52" w:history="1">
              <w:r w:rsidR="00A807D3" w:rsidRPr="00F3109E">
                <w:rPr>
                  <w:rStyle w:val="Hyperlink"/>
                </w:rPr>
                <w:t>47</w:t>
              </w:r>
              <w:r w:rsidR="00B316E3" w:rsidRPr="00F3109E">
                <w:rPr>
                  <w:rStyle w:val="Hyperlink"/>
                </w:rPr>
                <w:t>-1980</w:t>
              </w:r>
            </w:hyperlink>
          </w:p>
        </w:tc>
        <w:tc>
          <w:tcPr>
            <w:tcW w:w="5940" w:type="dxa"/>
            <w:shd w:val="clear" w:color="auto" w:fill="auto"/>
          </w:tcPr>
          <w:p w:rsidR="0048585D" w:rsidRDefault="0048585D" w:rsidP="0048585D">
            <w:pPr>
              <w:jc w:val="both"/>
              <w:rPr>
                <w:rFonts w:ascii="Arial" w:hAnsi="Arial" w:cs="Arial"/>
                <w:sz w:val="20"/>
                <w:szCs w:val="20"/>
              </w:rPr>
            </w:pPr>
            <w:r>
              <w:rPr>
                <w:rFonts w:ascii="Arial" w:hAnsi="Arial" w:cs="Arial"/>
                <w:sz w:val="20"/>
                <w:szCs w:val="20"/>
              </w:rPr>
              <w:t>AN ORDINANCE OF THE CITY OF ABILENE, TEXAS, MAKING AMENDMENTS TO CHAPTER 32, ZONING TO THE ABILENE MUNICIPAL CODE CONCERNING FLOOD AREA HAZARD AREA REGULATIONS; DEFINITIONS, TERMS; CALLING A PUBLIC HEARING ; PROVIDING FOR A PENALTY AND AN EFFECTIVE DATE.</w:t>
            </w:r>
          </w:p>
          <w:p w:rsidR="00A807D3" w:rsidRPr="00E71D82" w:rsidRDefault="00A807D3" w:rsidP="00E71D82">
            <w:pPr>
              <w:pStyle w:val="BodyText"/>
              <w:tabs>
                <w:tab w:val="clear" w:pos="7200"/>
              </w:tabs>
              <w:rPr>
                <w:b/>
              </w:rPr>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53" w:history="1">
              <w:r w:rsidR="00A807D3" w:rsidRPr="00F3109E">
                <w:rPr>
                  <w:rStyle w:val="Hyperlink"/>
                </w:rPr>
                <w:t>48</w:t>
              </w:r>
              <w:r w:rsidR="00B316E3" w:rsidRPr="00F3109E">
                <w:rPr>
                  <w:rStyle w:val="Hyperlink"/>
                </w:rPr>
                <w:t>-1980</w:t>
              </w:r>
            </w:hyperlink>
          </w:p>
        </w:tc>
        <w:tc>
          <w:tcPr>
            <w:tcW w:w="5940" w:type="dxa"/>
            <w:shd w:val="clear" w:color="auto" w:fill="auto"/>
          </w:tcPr>
          <w:p w:rsidR="0048585D" w:rsidRDefault="0048585D" w:rsidP="0048585D">
            <w:pPr>
              <w:jc w:val="both"/>
              <w:rPr>
                <w:rFonts w:ascii="Arial" w:hAnsi="Arial" w:cs="Arial"/>
                <w:sz w:val="20"/>
                <w:szCs w:val="20"/>
              </w:rPr>
            </w:pPr>
            <w:r>
              <w:rPr>
                <w:rFonts w:ascii="Arial" w:hAnsi="Arial" w:cs="Arial"/>
                <w:sz w:val="20"/>
                <w:szCs w:val="20"/>
              </w:rPr>
              <w:t xml:space="preserve">AN ORDINANCE OF THE CITY OF ABILENE, TEXAS, AMENDING CHAPTER 27, SUBDIVISION REGULATIONS, OF THE ABILENE MUNICIPAL CODE CONCERNING AMENDMENT TO PROVIDE FOR FLOOD PLAIN MANAGEMENT; DEFINITIONS, TERMS; CALLING A PUBLIC HEARING; PROVIDING FOR A PENALTY AND AN </w:t>
            </w:r>
            <w:r w:rsidR="00701362">
              <w:rPr>
                <w:rFonts w:ascii="Arial" w:hAnsi="Arial" w:cs="Arial"/>
                <w:sz w:val="20"/>
                <w:szCs w:val="20"/>
              </w:rPr>
              <w:t>EFFECTIVE</w:t>
            </w:r>
            <w:r>
              <w:rPr>
                <w:rFonts w:ascii="Arial" w:hAnsi="Arial" w:cs="Arial"/>
                <w:sz w:val="20"/>
                <w:szCs w:val="20"/>
              </w:rPr>
              <w:t xml:space="preserve"> DATE.</w:t>
            </w:r>
          </w:p>
          <w:p w:rsidR="00A807D3" w:rsidRDefault="00A807D3" w:rsidP="00E71D82">
            <w:pPr>
              <w:pStyle w:val="BodyText"/>
              <w:tabs>
                <w:tab w:val="clear" w:pos="7200"/>
              </w:tabs>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54" w:history="1">
              <w:r w:rsidR="00A807D3" w:rsidRPr="00F3109E">
                <w:rPr>
                  <w:rStyle w:val="Hyperlink"/>
                </w:rPr>
                <w:t>49</w:t>
              </w:r>
              <w:r w:rsidR="00B316E3" w:rsidRPr="00F3109E">
                <w:rPr>
                  <w:rStyle w:val="Hyperlink"/>
                </w:rPr>
                <w:t>-1980</w:t>
              </w:r>
            </w:hyperlink>
          </w:p>
        </w:tc>
        <w:tc>
          <w:tcPr>
            <w:tcW w:w="5940" w:type="dxa"/>
            <w:shd w:val="clear" w:color="auto" w:fill="auto"/>
          </w:tcPr>
          <w:p w:rsidR="0048585D" w:rsidRDefault="0048585D" w:rsidP="0048585D">
            <w:pPr>
              <w:jc w:val="both"/>
              <w:rPr>
                <w:rFonts w:ascii="Arial" w:hAnsi="Arial" w:cs="Arial"/>
                <w:sz w:val="20"/>
                <w:szCs w:val="20"/>
              </w:rPr>
            </w:pPr>
            <w:r>
              <w:rPr>
                <w:rFonts w:ascii="Arial" w:hAnsi="Arial" w:cs="Arial"/>
                <w:sz w:val="20"/>
                <w:szCs w:val="20"/>
              </w:rPr>
              <w:t>AN ORDINANCE OF THE CITY OF ABILENE, TEXAS, AMENDING THE BUILDING CODE OF THE CITY OF ABILENE, TEXAS, CONCERNING FLOOD CONTROL REGULATIONS; CALLING A PUBLIC HEARING; PROVIDING FOR A PENALTY AND AN EFFECTIVE DATE.</w:t>
            </w:r>
          </w:p>
          <w:p w:rsidR="00A807D3" w:rsidRDefault="00A807D3" w:rsidP="00E71D82">
            <w:pPr>
              <w:pStyle w:val="BodyText"/>
              <w:tabs>
                <w:tab w:val="clear" w:pos="7200"/>
              </w:tabs>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55" w:history="1">
              <w:r w:rsidR="00A807D3" w:rsidRPr="00834C6F">
                <w:rPr>
                  <w:rStyle w:val="Hyperlink"/>
                </w:rPr>
                <w:t>50</w:t>
              </w:r>
              <w:r w:rsidR="00B316E3" w:rsidRPr="00834C6F">
                <w:rPr>
                  <w:rStyle w:val="Hyperlink"/>
                </w:rPr>
                <w:t>-1980</w:t>
              </w:r>
            </w:hyperlink>
          </w:p>
        </w:tc>
        <w:tc>
          <w:tcPr>
            <w:tcW w:w="5940" w:type="dxa"/>
            <w:shd w:val="clear" w:color="auto" w:fill="auto"/>
          </w:tcPr>
          <w:p w:rsidR="0048585D" w:rsidRDefault="0048585D" w:rsidP="0048585D">
            <w:pPr>
              <w:jc w:val="both"/>
              <w:rPr>
                <w:rFonts w:ascii="Arial" w:hAnsi="Arial" w:cs="Arial"/>
                <w:sz w:val="20"/>
                <w:szCs w:val="20"/>
              </w:rPr>
            </w:pPr>
            <w:r>
              <w:rPr>
                <w:rFonts w:ascii="Arial" w:hAnsi="Arial" w:cs="Arial"/>
                <w:sz w:val="20"/>
                <w:szCs w:val="20"/>
              </w:rPr>
              <w:t>AN ORDINANCE OF THE CITY COUNCIL OF THE CITY OF ABILENE, TEXAS, AMENDING CHAPTER 17, MOTOR VEHICLES &amp; TRAFFIC, ARTICLE XVII, TRAFFIC CODE SCHEDULES, OF THE ABILENE CITY CODE, BY ADDING A PORTION OF SOUTH 7TH STREET TO SECTION 17-146, PARKING PROHIBITED AT ALL TIMES SCHEDULE; PROVIDING A PENALTY AND PROVIDING FOR PUBLICATION.</w:t>
            </w:r>
          </w:p>
          <w:p w:rsidR="00A807D3" w:rsidRDefault="00A807D3" w:rsidP="00E71D82">
            <w:pPr>
              <w:pStyle w:val="BodyText"/>
              <w:tabs>
                <w:tab w:val="clear" w:pos="7200"/>
              </w:tabs>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56" w:history="1">
              <w:r w:rsidR="00A807D3" w:rsidRPr="00F3109E">
                <w:rPr>
                  <w:rStyle w:val="Hyperlink"/>
                </w:rPr>
                <w:t>51</w:t>
              </w:r>
              <w:r w:rsidR="00B316E3" w:rsidRPr="00F3109E">
                <w:rPr>
                  <w:rStyle w:val="Hyperlink"/>
                </w:rPr>
                <w:t>-1980</w:t>
              </w:r>
            </w:hyperlink>
          </w:p>
        </w:tc>
        <w:tc>
          <w:tcPr>
            <w:tcW w:w="5940" w:type="dxa"/>
            <w:shd w:val="clear" w:color="auto" w:fill="auto"/>
          </w:tcPr>
          <w:p w:rsidR="0048585D" w:rsidRDefault="0048585D" w:rsidP="0048585D">
            <w:pPr>
              <w:jc w:val="both"/>
              <w:rPr>
                <w:rFonts w:ascii="Arial" w:hAnsi="Arial" w:cs="Arial"/>
                <w:sz w:val="20"/>
                <w:szCs w:val="20"/>
              </w:rPr>
            </w:pPr>
            <w:r>
              <w:rPr>
                <w:rFonts w:ascii="Arial" w:hAnsi="Arial" w:cs="Arial"/>
                <w:sz w:val="20"/>
                <w:szCs w:val="20"/>
              </w:rPr>
              <w:t xml:space="preserve">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w:t>
            </w:r>
            <w:r>
              <w:rPr>
                <w:rFonts w:ascii="Arial" w:hAnsi="Arial" w:cs="Arial"/>
                <w:sz w:val="20"/>
                <w:szCs w:val="20"/>
              </w:rPr>
              <w:lastRenderedPageBreak/>
              <w:t>MAP OF THE CITY OF ABILENE, AND DECLARING A PENALTY.</w:t>
            </w:r>
          </w:p>
          <w:p w:rsidR="00A807D3" w:rsidRDefault="00A807D3" w:rsidP="00E71D82">
            <w:pPr>
              <w:pStyle w:val="BodyText"/>
              <w:tabs>
                <w:tab w:val="clear" w:pos="7200"/>
              </w:tabs>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57" w:history="1">
              <w:r w:rsidR="00A807D3" w:rsidRPr="00F3109E">
                <w:rPr>
                  <w:rStyle w:val="Hyperlink"/>
                </w:rPr>
                <w:t>52</w:t>
              </w:r>
              <w:r w:rsidR="00B316E3" w:rsidRPr="00F3109E">
                <w:rPr>
                  <w:rStyle w:val="Hyperlink"/>
                </w:rPr>
                <w:t>-1980</w:t>
              </w:r>
            </w:hyperlink>
          </w:p>
        </w:tc>
        <w:tc>
          <w:tcPr>
            <w:tcW w:w="5940" w:type="dxa"/>
            <w:shd w:val="clear" w:color="auto" w:fill="auto"/>
          </w:tcPr>
          <w:p w:rsidR="0048585D" w:rsidRDefault="0048585D" w:rsidP="0048585D">
            <w:pPr>
              <w:jc w:val="both"/>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p w:rsidR="00A807D3" w:rsidRDefault="00A807D3" w:rsidP="00E71D82">
            <w:pPr>
              <w:pStyle w:val="BodyText"/>
              <w:tabs>
                <w:tab w:val="clear" w:pos="7200"/>
              </w:tabs>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58" w:history="1">
              <w:r w:rsidR="00A807D3" w:rsidRPr="00F3109E">
                <w:rPr>
                  <w:rStyle w:val="Hyperlink"/>
                </w:rPr>
                <w:t>53</w:t>
              </w:r>
              <w:r w:rsidR="00B316E3" w:rsidRPr="00F3109E">
                <w:rPr>
                  <w:rStyle w:val="Hyperlink"/>
                </w:rPr>
                <w:t>-1980</w:t>
              </w:r>
            </w:hyperlink>
          </w:p>
        </w:tc>
        <w:tc>
          <w:tcPr>
            <w:tcW w:w="5940" w:type="dxa"/>
            <w:shd w:val="clear" w:color="auto" w:fill="auto"/>
          </w:tcPr>
          <w:p w:rsidR="0048585D" w:rsidRDefault="0048585D" w:rsidP="0048585D">
            <w:pPr>
              <w:jc w:val="both"/>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59" w:history="1">
              <w:r w:rsidR="00A807D3" w:rsidRPr="00F3109E">
                <w:rPr>
                  <w:rStyle w:val="Hyperlink"/>
                </w:rPr>
                <w:t>54</w:t>
              </w:r>
              <w:r w:rsidR="00B316E3" w:rsidRPr="00F3109E">
                <w:rPr>
                  <w:rStyle w:val="Hyperlink"/>
                </w:rPr>
                <w:t>-1980</w:t>
              </w:r>
            </w:hyperlink>
          </w:p>
        </w:tc>
        <w:tc>
          <w:tcPr>
            <w:tcW w:w="5940" w:type="dxa"/>
            <w:shd w:val="clear" w:color="auto" w:fill="auto"/>
          </w:tcPr>
          <w:p w:rsidR="0048585D" w:rsidRDefault="0048585D" w:rsidP="0048585D">
            <w:pPr>
              <w:jc w:val="both"/>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p w:rsidR="00A807D3" w:rsidRPr="00F53845" w:rsidRDefault="00A807D3" w:rsidP="0048585D">
            <w:pPr>
              <w:jc w:val="both"/>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60" w:history="1">
              <w:r w:rsidR="00A807D3" w:rsidRPr="00F3109E">
                <w:rPr>
                  <w:rStyle w:val="Hyperlink"/>
                </w:rPr>
                <w:t>55</w:t>
              </w:r>
              <w:r w:rsidR="00B316E3" w:rsidRPr="00F3109E">
                <w:rPr>
                  <w:rStyle w:val="Hyperlink"/>
                </w:rPr>
                <w:t>-1980</w:t>
              </w:r>
            </w:hyperlink>
          </w:p>
        </w:tc>
        <w:tc>
          <w:tcPr>
            <w:tcW w:w="5940" w:type="dxa"/>
            <w:shd w:val="clear" w:color="auto" w:fill="auto"/>
          </w:tcPr>
          <w:p w:rsidR="0048585D" w:rsidRDefault="0048585D" w:rsidP="0048585D">
            <w:pPr>
              <w:jc w:val="both"/>
              <w:rPr>
                <w:rFonts w:ascii="Arial" w:hAnsi="Arial" w:cs="Arial"/>
                <w:sz w:val="20"/>
                <w:szCs w:val="20"/>
              </w:rPr>
            </w:pPr>
            <w:r>
              <w:rPr>
                <w:rFonts w:ascii="Arial" w:hAnsi="Arial" w:cs="Arial"/>
                <w:sz w:val="20"/>
                <w:szCs w:val="20"/>
              </w:rPr>
              <w:t xml:space="preserve">AN ORDINANCE OF THE CITY OF ABILENE, TEXAS, PROVIDING FOR THE ABANDONMENT OF A 50' WIDE STREET DEDICATION OUT OF LOTS 6 &amp; 7, C. </w:t>
            </w:r>
            <w:r w:rsidR="00701362">
              <w:rPr>
                <w:rFonts w:ascii="Arial" w:hAnsi="Arial" w:cs="Arial"/>
                <w:sz w:val="20"/>
                <w:szCs w:val="20"/>
              </w:rPr>
              <w:t>W. KENNER</w:t>
            </w:r>
            <w:r>
              <w:rPr>
                <w:rFonts w:ascii="Arial" w:hAnsi="Arial" w:cs="Arial"/>
                <w:sz w:val="20"/>
                <w:szCs w:val="20"/>
              </w:rPr>
              <w:t xml:space="preserve"> SUBDIVISION; PROVIDING FOR THE TERMS AND CONDITIONS OF SUCH ABANDONMENT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61" w:history="1">
              <w:r w:rsidR="00A807D3" w:rsidRPr="00F3109E">
                <w:rPr>
                  <w:rStyle w:val="Hyperlink"/>
                </w:rPr>
                <w:t>56</w:t>
              </w:r>
              <w:r w:rsidR="00B316E3" w:rsidRPr="00F3109E">
                <w:rPr>
                  <w:rStyle w:val="Hyperlink"/>
                </w:rPr>
                <w:t>-1980</w:t>
              </w:r>
            </w:hyperlink>
          </w:p>
        </w:tc>
        <w:tc>
          <w:tcPr>
            <w:tcW w:w="5940" w:type="dxa"/>
            <w:shd w:val="clear" w:color="auto" w:fill="auto"/>
          </w:tcPr>
          <w:p w:rsidR="0048585D" w:rsidRDefault="0048585D" w:rsidP="0048585D">
            <w:pPr>
              <w:jc w:val="both"/>
              <w:rPr>
                <w:rFonts w:ascii="Arial" w:hAnsi="Arial" w:cs="Arial"/>
                <w:sz w:val="20"/>
                <w:szCs w:val="20"/>
              </w:rPr>
            </w:pPr>
            <w:r>
              <w:rPr>
                <w:rFonts w:ascii="Arial" w:hAnsi="Arial" w:cs="Arial"/>
                <w:sz w:val="20"/>
                <w:szCs w:val="20"/>
              </w:rPr>
              <w:t>AN ORDINANCE OF THE CITY OF ABILENE, TEXAS, AMENDING THE PLUMBING CODE OF THE CITY OF ABILENE, TEXAS, CONCERNING SECTION 21-16, 21-75, 21-95, AND 21-96; CALLING A PUBLIC HEARING; PROVIDING FOR A PENALTY AND AN EFFECTIVE DATE.</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62" w:history="1">
              <w:r w:rsidR="00A807D3" w:rsidRPr="00F3109E">
                <w:rPr>
                  <w:rStyle w:val="Hyperlink"/>
                </w:rPr>
                <w:t>57</w:t>
              </w:r>
              <w:r w:rsidR="00B316E3" w:rsidRPr="00F3109E">
                <w:rPr>
                  <w:rStyle w:val="Hyperlink"/>
                </w:rPr>
                <w:t>-1980</w:t>
              </w:r>
            </w:hyperlink>
          </w:p>
        </w:tc>
        <w:tc>
          <w:tcPr>
            <w:tcW w:w="5940" w:type="dxa"/>
            <w:shd w:val="clear" w:color="auto" w:fill="auto"/>
          </w:tcPr>
          <w:p w:rsidR="0048585D" w:rsidRDefault="0048585D" w:rsidP="0048585D">
            <w:pPr>
              <w:jc w:val="both"/>
              <w:rPr>
                <w:rFonts w:ascii="Arial" w:hAnsi="Arial" w:cs="Arial"/>
                <w:sz w:val="20"/>
                <w:szCs w:val="20"/>
              </w:rPr>
            </w:pPr>
            <w:r>
              <w:rPr>
                <w:rFonts w:ascii="Arial" w:hAnsi="Arial" w:cs="Arial"/>
                <w:sz w:val="20"/>
                <w:szCs w:val="20"/>
              </w:rPr>
              <w:t>AN ORDINANCE OF THE CITY COUNCIL OF THE CITY OF ABILENE, TEXAS, ADJUSTING THE ASSESSMENTS ON F.M. 89 (BUFFALO GAP ROAD) PASSED ON MAY 10, 1979;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63" w:history="1">
              <w:r w:rsidR="00A807D3" w:rsidRPr="00834C6F">
                <w:rPr>
                  <w:rStyle w:val="Hyperlink"/>
                </w:rPr>
                <w:t>58</w:t>
              </w:r>
              <w:r w:rsidR="00B316E3" w:rsidRPr="00834C6F">
                <w:rPr>
                  <w:rStyle w:val="Hyperlink"/>
                </w:rPr>
                <w:t>-</w:t>
              </w:r>
              <w:r w:rsidR="00B316E3" w:rsidRPr="00834C6F">
                <w:rPr>
                  <w:rStyle w:val="Hyperlink"/>
                </w:rPr>
                <w:t>1</w:t>
              </w:r>
              <w:r w:rsidR="00B316E3" w:rsidRPr="00834C6F">
                <w:rPr>
                  <w:rStyle w:val="Hyperlink"/>
                </w:rPr>
                <w:t>9</w:t>
              </w:r>
              <w:r w:rsidR="00B316E3" w:rsidRPr="00834C6F">
                <w:rPr>
                  <w:rStyle w:val="Hyperlink"/>
                </w:rPr>
                <w:t>8</w:t>
              </w:r>
              <w:r w:rsidR="00B316E3" w:rsidRPr="00834C6F">
                <w:rPr>
                  <w:rStyle w:val="Hyperlink"/>
                </w:rPr>
                <w:t>0</w:t>
              </w:r>
            </w:hyperlink>
          </w:p>
        </w:tc>
        <w:tc>
          <w:tcPr>
            <w:tcW w:w="5940" w:type="dxa"/>
            <w:shd w:val="clear" w:color="auto" w:fill="auto"/>
          </w:tcPr>
          <w:p w:rsidR="0048585D" w:rsidRDefault="00F20BA9" w:rsidP="0048585D">
            <w:pPr>
              <w:jc w:val="both"/>
              <w:rPr>
                <w:rFonts w:ascii="Arial" w:hAnsi="Arial" w:cs="Arial"/>
                <w:sz w:val="20"/>
                <w:szCs w:val="20"/>
              </w:rPr>
            </w:pPr>
            <w:r>
              <w:rPr>
                <w:rFonts w:ascii="Arial" w:hAnsi="Arial" w:cs="Arial"/>
                <w:sz w:val="20"/>
                <w:szCs w:val="20"/>
              </w:rPr>
              <w:t>AN ORDINANCE OF THE CITY COUNCIL OF THE CITY OF ABILENE PROVIDING FOR THE ABANDONMENT OF A PORTION OF NORTH 14</w:t>
            </w:r>
            <w:r w:rsidRPr="00F20BA9">
              <w:rPr>
                <w:rFonts w:ascii="Arial" w:hAnsi="Arial" w:cs="Arial"/>
                <w:sz w:val="20"/>
                <w:szCs w:val="20"/>
                <w:vertAlign w:val="superscript"/>
              </w:rPr>
              <w:t>TH</w:t>
            </w:r>
            <w:r>
              <w:rPr>
                <w:rFonts w:ascii="Arial" w:hAnsi="Arial" w:cs="Arial"/>
                <w:sz w:val="20"/>
                <w:szCs w:val="20"/>
              </w:rPr>
              <w:t xml:space="preserve"> STREET; PROVIDING FOR THE </w:t>
            </w:r>
            <w:r>
              <w:rPr>
                <w:rFonts w:ascii="Arial" w:hAnsi="Arial" w:cs="Arial"/>
                <w:sz w:val="20"/>
                <w:szCs w:val="20"/>
              </w:rPr>
              <w:lastRenderedPageBreak/>
              <w:t>TERMS AND CONDITIONS OF SUCH ABANDONMENT</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48585D" w:rsidTr="00E71D82">
        <w:trPr>
          <w:jc w:val="center"/>
        </w:trPr>
        <w:tc>
          <w:tcPr>
            <w:tcW w:w="1917" w:type="dxa"/>
            <w:shd w:val="clear" w:color="auto" w:fill="auto"/>
          </w:tcPr>
          <w:p w:rsidR="0048585D" w:rsidRDefault="0048585D" w:rsidP="0048585D">
            <w:pPr>
              <w:jc w:val="center"/>
            </w:pPr>
            <w:r w:rsidRPr="00176B7E">
              <w:lastRenderedPageBreak/>
              <w:t>58-</w:t>
            </w:r>
            <w:r w:rsidRPr="00176B7E">
              <w:t>1</w:t>
            </w:r>
            <w:r w:rsidRPr="00176B7E">
              <w:t>980</w:t>
            </w:r>
          </w:p>
        </w:tc>
        <w:tc>
          <w:tcPr>
            <w:tcW w:w="5940" w:type="dxa"/>
            <w:shd w:val="clear" w:color="auto" w:fill="auto"/>
          </w:tcPr>
          <w:p w:rsidR="0048585D" w:rsidRDefault="0048585D" w:rsidP="0048585D">
            <w:pPr>
              <w:jc w:val="both"/>
              <w:rPr>
                <w:rFonts w:ascii="Arial" w:hAnsi="Arial" w:cs="Arial"/>
                <w:sz w:val="20"/>
                <w:szCs w:val="20"/>
              </w:rPr>
            </w:pPr>
            <w:r>
              <w:rPr>
                <w:rFonts w:ascii="Arial" w:hAnsi="Arial" w:cs="Arial"/>
                <w:sz w:val="20"/>
                <w:szCs w:val="20"/>
              </w:rPr>
              <w:t>AN ORDINANCE APPROVING REVISED BUDGET FIGURES FOR FISCAL YEAR 1978-1979; APPROVING AND ADOPTING BUDGET FOR THE FISCAL YEAR OCTOBER 1, 1979, THROUGH SEPTEMBER 30, 1980 FOR THE CITY OF ABILENE; APPROPRIATING FUNDS; AND CALLING A PUBLIC HEARING.</w:t>
            </w:r>
          </w:p>
          <w:p w:rsidR="0048585D" w:rsidRDefault="0048585D" w:rsidP="0048585D">
            <w:pPr>
              <w:jc w:val="both"/>
              <w:rPr>
                <w:rFonts w:ascii="Arial" w:hAnsi="Arial" w:cs="Arial"/>
                <w:sz w:val="20"/>
                <w:szCs w:val="20"/>
              </w:rPr>
            </w:pPr>
          </w:p>
        </w:tc>
        <w:tc>
          <w:tcPr>
            <w:tcW w:w="1377" w:type="dxa"/>
            <w:shd w:val="clear" w:color="auto" w:fill="auto"/>
          </w:tcPr>
          <w:p w:rsidR="0048585D" w:rsidRDefault="0048585D"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64" w:history="1">
              <w:r w:rsidR="00A807D3" w:rsidRPr="00F3109E">
                <w:rPr>
                  <w:rStyle w:val="Hyperlink"/>
                </w:rPr>
                <w:t>59</w:t>
              </w:r>
              <w:r w:rsidR="00B316E3" w:rsidRPr="00F3109E">
                <w:rPr>
                  <w:rStyle w:val="Hyperlink"/>
                </w:rPr>
                <w:t>-19</w:t>
              </w:r>
              <w:r w:rsidR="00B316E3" w:rsidRPr="00F3109E">
                <w:rPr>
                  <w:rStyle w:val="Hyperlink"/>
                </w:rPr>
                <w:t>8</w:t>
              </w:r>
              <w:r w:rsidR="00B316E3" w:rsidRPr="00F3109E">
                <w:rPr>
                  <w:rStyle w:val="Hyperlink"/>
                </w:rPr>
                <w:t>0</w:t>
              </w:r>
            </w:hyperlink>
          </w:p>
        </w:tc>
        <w:tc>
          <w:tcPr>
            <w:tcW w:w="5940" w:type="dxa"/>
            <w:shd w:val="clear" w:color="auto" w:fill="auto"/>
          </w:tcPr>
          <w:p w:rsidR="0048585D" w:rsidRDefault="0048585D" w:rsidP="0048585D">
            <w:pPr>
              <w:jc w:val="both"/>
              <w:rPr>
                <w:rFonts w:ascii="Arial" w:hAnsi="Arial" w:cs="Arial"/>
                <w:sz w:val="20"/>
                <w:szCs w:val="20"/>
              </w:rPr>
            </w:pPr>
            <w:r>
              <w:rPr>
                <w:rFonts w:ascii="Arial" w:hAnsi="Arial" w:cs="Arial"/>
                <w:sz w:val="20"/>
                <w:szCs w:val="20"/>
              </w:rPr>
              <w:t>AN ORDINANCE OF THE CITY OF ABILENE, TEXAS, ADOPTING CLASSIFIED PLAN FOR THE FIRE AND POLICE DEPARTMENTS; DECLARING AN EMERGENCY AND AN EFFECTIVE DATE.</w:t>
            </w:r>
          </w:p>
          <w:p w:rsidR="00A807D3" w:rsidRPr="00F53845" w:rsidRDefault="00A807D3" w:rsidP="0048585D">
            <w:pPr>
              <w:jc w:val="both"/>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65" w:history="1">
              <w:r w:rsidR="00A807D3" w:rsidRPr="00F3109E">
                <w:rPr>
                  <w:rStyle w:val="Hyperlink"/>
                </w:rPr>
                <w:t>60</w:t>
              </w:r>
              <w:r w:rsidR="00B316E3" w:rsidRPr="00F3109E">
                <w:rPr>
                  <w:rStyle w:val="Hyperlink"/>
                </w:rPr>
                <w:t>-1980</w:t>
              </w:r>
            </w:hyperlink>
          </w:p>
        </w:tc>
        <w:tc>
          <w:tcPr>
            <w:tcW w:w="5940" w:type="dxa"/>
            <w:shd w:val="clear" w:color="auto" w:fill="auto"/>
          </w:tcPr>
          <w:p w:rsidR="0048585D" w:rsidRDefault="0048585D" w:rsidP="0048585D">
            <w:pPr>
              <w:jc w:val="both"/>
              <w:rPr>
                <w:rFonts w:ascii="Arial" w:hAnsi="Arial" w:cs="Arial"/>
                <w:sz w:val="20"/>
                <w:szCs w:val="20"/>
              </w:rPr>
            </w:pPr>
            <w:r>
              <w:rPr>
                <w:rFonts w:ascii="Arial" w:hAnsi="Arial" w:cs="Arial"/>
                <w:sz w:val="20"/>
                <w:szCs w:val="20"/>
              </w:rPr>
              <w:t>AN ORDINANCE OF THE CITY OF ABILENE, TEXAS, APPROVING THE ASSESSMENT ROLL FOR 1979; LEVYING AN OCCUPATIONAL TAX AND AN AD VALOREM TAX FOR THE CITY OF ABILENE, TEXAS, FOR THE YEAR 1979; PROVIDING FOR THE ASSESSMENT AND COLLECTION THEREOF; REPEALING ALL ORDINANCES AND PARTS OF ORDINANCES IN CONFLICT HEREWITH; PROVIDING AN EFFECTIVE DATE.</w:t>
            </w:r>
          </w:p>
          <w:p w:rsidR="00A807D3" w:rsidRPr="00F53845" w:rsidRDefault="00A807D3" w:rsidP="0048585D">
            <w:pPr>
              <w:jc w:val="both"/>
            </w:pPr>
          </w:p>
        </w:tc>
        <w:tc>
          <w:tcPr>
            <w:tcW w:w="1377" w:type="dxa"/>
            <w:shd w:val="clear" w:color="auto" w:fill="auto"/>
          </w:tcPr>
          <w:p w:rsidR="00A807D3" w:rsidRDefault="00A807D3" w:rsidP="00E71D82">
            <w:pPr>
              <w:jc w:val="center"/>
            </w:pPr>
          </w:p>
        </w:tc>
      </w:tr>
      <w:tr w:rsidR="0048585D" w:rsidTr="00E71D82">
        <w:trPr>
          <w:jc w:val="center"/>
        </w:trPr>
        <w:tc>
          <w:tcPr>
            <w:tcW w:w="1917" w:type="dxa"/>
            <w:shd w:val="clear" w:color="auto" w:fill="auto"/>
          </w:tcPr>
          <w:p w:rsidR="0048585D" w:rsidRDefault="0048585D" w:rsidP="0048585D">
            <w:pPr>
              <w:jc w:val="center"/>
            </w:pPr>
          </w:p>
        </w:tc>
        <w:tc>
          <w:tcPr>
            <w:tcW w:w="5940" w:type="dxa"/>
            <w:shd w:val="clear" w:color="auto" w:fill="auto"/>
          </w:tcPr>
          <w:p w:rsidR="0048585D" w:rsidRPr="00F53845" w:rsidRDefault="0048585D" w:rsidP="00F53845">
            <w:pPr>
              <w:pStyle w:val="BodyText"/>
            </w:pPr>
          </w:p>
        </w:tc>
        <w:tc>
          <w:tcPr>
            <w:tcW w:w="1377" w:type="dxa"/>
            <w:shd w:val="clear" w:color="auto" w:fill="auto"/>
          </w:tcPr>
          <w:p w:rsidR="0048585D" w:rsidRDefault="0048585D"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66" w:history="1">
              <w:r w:rsidR="00A807D3" w:rsidRPr="00F3109E">
                <w:rPr>
                  <w:rStyle w:val="Hyperlink"/>
                </w:rPr>
                <w:t>61</w:t>
              </w:r>
              <w:r w:rsidR="00B316E3" w:rsidRPr="00F3109E">
                <w:rPr>
                  <w:rStyle w:val="Hyperlink"/>
                </w:rPr>
                <w:t>-1980</w:t>
              </w:r>
            </w:hyperlink>
          </w:p>
        </w:tc>
        <w:tc>
          <w:tcPr>
            <w:tcW w:w="5940" w:type="dxa"/>
            <w:shd w:val="clear" w:color="auto" w:fill="auto"/>
          </w:tcPr>
          <w:p w:rsidR="0048585D" w:rsidRDefault="0048585D" w:rsidP="0048585D">
            <w:pPr>
              <w:jc w:val="both"/>
              <w:rPr>
                <w:rFonts w:ascii="Arial" w:hAnsi="Arial" w:cs="Arial"/>
                <w:sz w:val="20"/>
                <w:szCs w:val="20"/>
              </w:rPr>
            </w:pPr>
            <w:r>
              <w:rPr>
                <w:rFonts w:ascii="Arial" w:hAnsi="Arial" w:cs="Arial"/>
                <w:sz w:val="20"/>
                <w:szCs w:val="20"/>
              </w:rPr>
              <w:t>AN ORDINANCE OF THE CITY OF ABILENE, TEXAS, AMENDING CHAPTER 17 OF THE ABILENE MUNICIPAL CODE, MOTOR VEHICLES AND TRAFFIC, CONCERNING PROHIBITION OF PARKING; CALLING A PUBLIC HEARING; PROVIDING A PENALTY AND AN EFFECTIVE DATE.</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67" w:history="1">
              <w:r w:rsidR="00A807D3" w:rsidRPr="00F3109E">
                <w:rPr>
                  <w:rStyle w:val="Hyperlink"/>
                </w:rPr>
                <w:t>62</w:t>
              </w:r>
              <w:r w:rsidR="00B316E3" w:rsidRPr="00F3109E">
                <w:rPr>
                  <w:rStyle w:val="Hyperlink"/>
                </w:rPr>
                <w:t>-1980</w:t>
              </w:r>
            </w:hyperlink>
          </w:p>
        </w:tc>
        <w:tc>
          <w:tcPr>
            <w:tcW w:w="5940" w:type="dxa"/>
            <w:shd w:val="clear" w:color="auto" w:fill="auto"/>
          </w:tcPr>
          <w:p w:rsidR="0048585D" w:rsidRDefault="0048585D" w:rsidP="0048585D">
            <w:pPr>
              <w:jc w:val="both"/>
              <w:rPr>
                <w:rFonts w:ascii="Arial" w:hAnsi="Arial" w:cs="Arial"/>
                <w:sz w:val="20"/>
                <w:szCs w:val="20"/>
              </w:rPr>
            </w:pPr>
            <w:r>
              <w:rPr>
                <w:rFonts w:ascii="Arial" w:hAnsi="Arial" w:cs="Arial"/>
                <w:sz w:val="20"/>
                <w:szCs w:val="20"/>
              </w:rPr>
              <w:t>AN ORDINANCE OF THE CITY OF ABILENE, TEXAS, AMENDING CHAPTER 14, "REFUSE," OF THE ABILENE MUNICIPAL CODE CONCERNING REFUSE DISPOSAL FEES; CALLING A PUBLIC HEARING; PROVIDING AN EFFECTIVE DATE.</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68" w:history="1">
              <w:r w:rsidR="00A807D3" w:rsidRPr="00F3109E">
                <w:rPr>
                  <w:rStyle w:val="Hyperlink"/>
                </w:rPr>
                <w:t>63</w:t>
              </w:r>
              <w:r w:rsidR="00B316E3" w:rsidRPr="00F3109E">
                <w:rPr>
                  <w:rStyle w:val="Hyperlink"/>
                </w:rPr>
                <w:t>-1980</w:t>
              </w:r>
            </w:hyperlink>
          </w:p>
        </w:tc>
        <w:tc>
          <w:tcPr>
            <w:tcW w:w="5940" w:type="dxa"/>
            <w:shd w:val="clear" w:color="auto" w:fill="auto"/>
          </w:tcPr>
          <w:p w:rsidR="0048585D" w:rsidRDefault="0048585D" w:rsidP="0048585D">
            <w:pPr>
              <w:jc w:val="both"/>
              <w:rPr>
                <w:rFonts w:ascii="Arial" w:hAnsi="Arial" w:cs="Arial"/>
                <w:sz w:val="20"/>
                <w:szCs w:val="20"/>
              </w:rPr>
            </w:pPr>
            <w:r>
              <w:rPr>
                <w:rFonts w:ascii="Arial" w:hAnsi="Arial" w:cs="Arial"/>
                <w:sz w:val="20"/>
                <w:szCs w:val="20"/>
              </w:rPr>
              <w:t>AN ORDINANCE AMENDING COMMERCIAL AND RESIDENTIAL REFUSE RATES FOR THE CITY OF ABILENE TEXAS.</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69" w:history="1">
              <w:r w:rsidR="00A807D3" w:rsidRPr="00F3109E">
                <w:rPr>
                  <w:rStyle w:val="Hyperlink"/>
                </w:rPr>
                <w:t>64</w:t>
              </w:r>
              <w:r w:rsidR="00B316E3" w:rsidRPr="00F3109E">
                <w:rPr>
                  <w:rStyle w:val="Hyperlink"/>
                </w:rPr>
                <w:t>-1980</w:t>
              </w:r>
            </w:hyperlink>
          </w:p>
        </w:tc>
        <w:tc>
          <w:tcPr>
            <w:tcW w:w="5940" w:type="dxa"/>
            <w:shd w:val="clear" w:color="auto" w:fill="auto"/>
          </w:tcPr>
          <w:p w:rsidR="0048585D" w:rsidRDefault="0048585D" w:rsidP="0048585D">
            <w:pPr>
              <w:jc w:val="both"/>
              <w:rPr>
                <w:rFonts w:ascii="Arial" w:hAnsi="Arial" w:cs="Arial"/>
                <w:sz w:val="20"/>
                <w:szCs w:val="20"/>
              </w:rPr>
            </w:pPr>
            <w:r>
              <w:rPr>
                <w:rFonts w:ascii="Arial" w:hAnsi="Arial" w:cs="Arial"/>
                <w:sz w:val="20"/>
                <w:szCs w:val="20"/>
              </w:rPr>
              <w:t>AN ORDINANCE OF THE CITY COUNCIL OF THE CITY OF ABILENE, TEXAS, PROVIDING FOR THE ABANDONMENT OF MOUNTAIN VIEW AVENUE; PROVIDING THE TERMS AND CONDITIONS OF SUCH ABANDONMENT,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70" w:history="1">
              <w:r w:rsidR="00A807D3" w:rsidRPr="00F3109E">
                <w:rPr>
                  <w:rStyle w:val="Hyperlink"/>
                </w:rPr>
                <w:t>65</w:t>
              </w:r>
              <w:r w:rsidR="00B316E3" w:rsidRPr="00F3109E">
                <w:rPr>
                  <w:rStyle w:val="Hyperlink"/>
                </w:rPr>
                <w:t>-1980</w:t>
              </w:r>
            </w:hyperlink>
          </w:p>
        </w:tc>
        <w:tc>
          <w:tcPr>
            <w:tcW w:w="5940" w:type="dxa"/>
            <w:shd w:val="clear" w:color="auto" w:fill="auto"/>
          </w:tcPr>
          <w:p w:rsidR="0048585D" w:rsidRDefault="0048585D" w:rsidP="0048585D">
            <w:pPr>
              <w:jc w:val="both"/>
              <w:rPr>
                <w:rFonts w:ascii="Arial" w:hAnsi="Arial" w:cs="Arial"/>
                <w:sz w:val="20"/>
                <w:szCs w:val="20"/>
              </w:rPr>
            </w:pPr>
            <w:r>
              <w:rPr>
                <w:rFonts w:ascii="Arial" w:hAnsi="Arial" w:cs="Arial"/>
                <w:sz w:val="20"/>
                <w:szCs w:val="20"/>
              </w:rPr>
              <w:t xml:space="preserve">AN ORDINANCE OF THE CITY OF ABILENE, TEXAS, AMENDING CHAPTER 32, KNOWN AS THE ZONING ORDINANCE OF THE CITY OF ABILENE, TEXAS, BY CHANGING THE ZONING DISTRICT BOUNDARIES AFFECTING CERTAIN PROPERTIES, AS </w:t>
            </w:r>
            <w:r w:rsidR="00701362">
              <w:rPr>
                <w:rFonts w:ascii="Arial" w:hAnsi="Arial" w:cs="Arial"/>
                <w:sz w:val="20"/>
                <w:szCs w:val="20"/>
              </w:rPr>
              <w:t>DESCRIBED</w:t>
            </w:r>
            <w:r>
              <w:rPr>
                <w:rFonts w:ascii="Arial" w:hAnsi="Arial" w:cs="Arial"/>
                <w:sz w:val="20"/>
                <w:szCs w:val="20"/>
              </w:rPr>
              <w:t xml:space="preserve"> BELOW; CALLING A PUBLIC HEARING; DIRECTING THE PLANNING DIRECTOR TO CHANGE THE OFFICIAL ZONING MAP OF THE CITY OF ABILENE, AND DECLARING A </w:t>
            </w:r>
            <w:r>
              <w:rPr>
                <w:rFonts w:ascii="Arial" w:hAnsi="Arial" w:cs="Arial"/>
                <w:sz w:val="20"/>
                <w:szCs w:val="20"/>
              </w:rPr>
              <w:lastRenderedPageBreak/>
              <w:t>PENALTY.</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71" w:history="1">
              <w:r w:rsidR="00A807D3" w:rsidRPr="00FF0731">
                <w:rPr>
                  <w:rStyle w:val="Hyperlink"/>
                </w:rPr>
                <w:t>66</w:t>
              </w:r>
              <w:r w:rsidR="00B316E3" w:rsidRPr="00FF0731">
                <w:rPr>
                  <w:rStyle w:val="Hyperlink"/>
                </w:rPr>
                <w:t>-1980</w:t>
              </w:r>
            </w:hyperlink>
          </w:p>
        </w:tc>
        <w:tc>
          <w:tcPr>
            <w:tcW w:w="5940" w:type="dxa"/>
            <w:shd w:val="clear" w:color="auto" w:fill="auto"/>
          </w:tcPr>
          <w:p w:rsidR="0048585D" w:rsidRDefault="0048585D" w:rsidP="0048585D">
            <w:pPr>
              <w:jc w:val="both"/>
              <w:rPr>
                <w:rFonts w:ascii="Arial" w:hAnsi="Arial" w:cs="Arial"/>
                <w:sz w:val="20"/>
                <w:szCs w:val="20"/>
              </w:rPr>
            </w:pPr>
            <w:r>
              <w:rPr>
                <w:rFonts w:ascii="Arial" w:hAnsi="Arial" w:cs="Arial"/>
                <w:sz w:val="20"/>
                <w:szCs w:val="20"/>
              </w:rPr>
              <w:t xml:space="preserve">AN ORDINANCE OF THE CITY OF ABILENE, TEXAS, AMENDING CHAPTER 32, KNOWN AS THE ZONING ORDINANCE OF THE CITY OF ABILENE, TEXAS, BY CHANGING THE ZONING DISTRICT BOUNDARIES AFFECTING CERTAIN PROPERTIES, AS </w:t>
            </w:r>
            <w:r w:rsidR="00701362">
              <w:rPr>
                <w:rFonts w:ascii="Arial" w:hAnsi="Arial" w:cs="Arial"/>
                <w:sz w:val="20"/>
                <w:szCs w:val="20"/>
              </w:rPr>
              <w:t>DESCRIBED</w:t>
            </w:r>
            <w:r>
              <w:rPr>
                <w:rFonts w:ascii="Arial" w:hAnsi="Arial" w:cs="Arial"/>
                <w:sz w:val="20"/>
                <w:szCs w:val="20"/>
              </w:rPr>
              <w:t xml:space="preserve"> BELOW; CALLING A PUBLIC HEARING; DIRECTING THE PLANNING DIRECTOR TO CHANGE THE OFFICIAL ZONING MAP OF THE CITY OF ABILENE, AND DECLARING A PENALTY.</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72" w:history="1">
              <w:r w:rsidR="00A807D3" w:rsidRPr="00FF0731">
                <w:rPr>
                  <w:rStyle w:val="Hyperlink"/>
                </w:rPr>
                <w:t>67</w:t>
              </w:r>
              <w:r w:rsidR="00B316E3" w:rsidRPr="00FF0731">
                <w:rPr>
                  <w:rStyle w:val="Hyperlink"/>
                </w:rPr>
                <w:t>-1980</w:t>
              </w:r>
            </w:hyperlink>
          </w:p>
        </w:tc>
        <w:tc>
          <w:tcPr>
            <w:tcW w:w="5940" w:type="dxa"/>
            <w:shd w:val="clear" w:color="auto" w:fill="auto"/>
          </w:tcPr>
          <w:p w:rsidR="0048585D" w:rsidRDefault="0048585D" w:rsidP="0048585D">
            <w:pPr>
              <w:jc w:val="both"/>
              <w:rPr>
                <w:rFonts w:ascii="Arial" w:hAnsi="Arial" w:cs="Arial"/>
                <w:sz w:val="20"/>
                <w:szCs w:val="20"/>
              </w:rPr>
            </w:pPr>
            <w:r>
              <w:rPr>
                <w:rFonts w:ascii="Arial" w:hAnsi="Arial" w:cs="Arial"/>
                <w:sz w:val="20"/>
                <w:szCs w:val="20"/>
              </w:rPr>
              <w:t xml:space="preserve">AN ORDINANCE OF THE CITY OF ABILENE, PROVIDING FOR PARTICIPATION OF THE CITY IN THE SUPPLEMENTAL DEATH BENEFITS FUND OF THE TEXAS MUNICIPAL RETIREMENT SYSTEM, TO PROVIDE CERTAIN IN-SERVICE DEATH BENEFITS FOR EMPLOYEES, AND DEATH BENEFITS FOR </w:t>
            </w:r>
            <w:r w:rsidR="00701362">
              <w:rPr>
                <w:rFonts w:ascii="Arial" w:hAnsi="Arial" w:cs="Arial"/>
                <w:sz w:val="20"/>
                <w:szCs w:val="20"/>
              </w:rPr>
              <w:t>ANNUITANTS</w:t>
            </w:r>
            <w:r>
              <w:rPr>
                <w:rFonts w:ascii="Arial" w:hAnsi="Arial" w:cs="Arial"/>
                <w:sz w:val="20"/>
                <w:szCs w:val="20"/>
              </w:rPr>
              <w:t xml:space="preserve"> </w:t>
            </w:r>
            <w:r w:rsidR="00701362">
              <w:rPr>
                <w:rFonts w:ascii="Arial" w:hAnsi="Arial" w:cs="Arial"/>
                <w:sz w:val="20"/>
                <w:szCs w:val="20"/>
              </w:rPr>
              <w:t>WHOSE</w:t>
            </w:r>
            <w:r>
              <w:rPr>
                <w:rFonts w:ascii="Arial" w:hAnsi="Arial" w:cs="Arial"/>
                <w:sz w:val="20"/>
                <w:szCs w:val="20"/>
              </w:rPr>
              <w:t xml:space="preserve"> LAST EMPLOYMENT BEFORE RETIREMENT WAS WITH THE CITY OF ABILENE, TAYLOR COUNTY, TEXAS.</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73" w:history="1">
              <w:r w:rsidR="00A807D3" w:rsidRPr="00FF0731">
                <w:rPr>
                  <w:rStyle w:val="Hyperlink"/>
                </w:rPr>
                <w:t>68</w:t>
              </w:r>
              <w:r w:rsidR="00B316E3" w:rsidRPr="00FF0731">
                <w:rPr>
                  <w:rStyle w:val="Hyperlink"/>
                </w:rPr>
                <w:t>-1980</w:t>
              </w:r>
            </w:hyperlink>
          </w:p>
        </w:tc>
        <w:tc>
          <w:tcPr>
            <w:tcW w:w="5940" w:type="dxa"/>
            <w:shd w:val="clear" w:color="auto" w:fill="auto"/>
          </w:tcPr>
          <w:p w:rsidR="0048585D" w:rsidRDefault="0048585D" w:rsidP="0048585D">
            <w:pPr>
              <w:jc w:val="both"/>
              <w:rPr>
                <w:rFonts w:ascii="Arial" w:hAnsi="Arial" w:cs="Arial"/>
                <w:sz w:val="20"/>
                <w:szCs w:val="20"/>
              </w:rPr>
            </w:pPr>
            <w:r>
              <w:rPr>
                <w:rFonts w:ascii="Arial" w:hAnsi="Arial" w:cs="Arial"/>
                <w:sz w:val="20"/>
                <w:szCs w:val="20"/>
              </w:rPr>
              <w:t xml:space="preserve">AN ORDINANCE OF THE CITY OF ABILENE, TEXAS, DETERMINING TO GRANT, PROVIDING FOR AND ALLOWING, UNDER THE ACT GOVERNING THE TEXAS MUNICIPAL RETIREMENT SYSTEM, "UPDATED SERVICE CREDIT" IN SAID SYSTEM FOR SERVICE </w:t>
            </w:r>
            <w:r w:rsidR="00701362">
              <w:rPr>
                <w:rFonts w:ascii="Arial" w:hAnsi="Arial" w:cs="Arial"/>
                <w:sz w:val="20"/>
                <w:szCs w:val="20"/>
              </w:rPr>
              <w:t>PERFORMED</w:t>
            </w:r>
            <w:r>
              <w:rPr>
                <w:rFonts w:ascii="Arial" w:hAnsi="Arial" w:cs="Arial"/>
                <w:sz w:val="20"/>
                <w:szCs w:val="20"/>
              </w:rPr>
              <w:t xml:space="preserve"> BY QUALIFYING MEMBERS OF SUCH SYSTEM IN THE EMPLOYMENT DATE OF SUCH UPDATED SERVICE CREDITS; AUTHORIZING AND PROVIDING FOR ALLOWANCE OF INCREASES IN MONTHLY BENEFITS PAYABLE BY TEXAS MUNICIPAL RETIREMENT SYSTEM TO RETIRED EMPLOYEES AND TO BENEFICIARIES OF DECEASED EMPLOYEES, AS CURRENT SERVICE ANNUITIES AND PRIOR SERVICE ANNUITIES ARISING FROM SERVICE OF SUCH EMPLOYEES TO THIS CITY.</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74" w:history="1">
              <w:r w:rsidR="00A807D3" w:rsidRPr="00FF0731">
                <w:rPr>
                  <w:rStyle w:val="Hyperlink"/>
                </w:rPr>
                <w:t>69</w:t>
              </w:r>
              <w:r w:rsidR="00B316E3" w:rsidRPr="00FF0731">
                <w:rPr>
                  <w:rStyle w:val="Hyperlink"/>
                </w:rPr>
                <w:t>-1980</w:t>
              </w:r>
            </w:hyperlink>
          </w:p>
        </w:tc>
        <w:tc>
          <w:tcPr>
            <w:tcW w:w="5940" w:type="dxa"/>
            <w:shd w:val="clear" w:color="auto" w:fill="auto"/>
          </w:tcPr>
          <w:p w:rsidR="0048585D" w:rsidRDefault="0048585D" w:rsidP="0048585D">
            <w:pPr>
              <w:jc w:val="both"/>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75" w:history="1">
              <w:r w:rsidR="00A807D3" w:rsidRPr="00FF0731">
                <w:rPr>
                  <w:rStyle w:val="Hyperlink"/>
                </w:rPr>
                <w:t>70</w:t>
              </w:r>
              <w:r w:rsidR="00B316E3" w:rsidRPr="00FF0731">
                <w:rPr>
                  <w:rStyle w:val="Hyperlink"/>
                </w:rPr>
                <w:t>-1980</w:t>
              </w:r>
            </w:hyperlink>
          </w:p>
        </w:tc>
        <w:tc>
          <w:tcPr>
            <w:tcW w:w="5940" w:type="dxa"/>
            <w:shd w:val="clear" w:color="auto" w:fill="auto"/>
          </w:tcPr>
          <w:p w:rsidR="0048585D" w:rsidRDefault="0048585D" w:rsidP="0048585D">
            <w:pPr>
              <w:jc w:val="both"/>
              <w:rPr>
                <w:rFonts w:ascii="Arial" w:hAnsi="Arial" w:cs="Arial"/>
                <w:sz w:val="20"/>
                <w:szCs w:val="20"/>
              </w:rPr>
            </w:pPr>
            <w:r>
              <w:rPr>
                <w:rFonts w:ascii="Arial" w:hAnsi="Arial" w:cs="Arial"/>
                <w:sz w:val="20"/>
                <w:szCs w:val="20"/>
              </w:rPr>
              <w:t>AN ORDINANCE OF THE CITY OF ABILENE, TEXAS, AMENDING CHAPTER 32, KNOWN AS THE ZONING ORDINANCE OF THE CITY OF ABILENE, TEXAS, BY CHANGING THE ZONING DISTRICT BOUNDARIES AFFECTING CERTAIN PROPERTIES, AS DESCRIBED BELOW: CALLING A PUBLIC HEARING; DIRECTING THE PLANNING DIRECTOR TO CHANGE THE OFFICIAL ZONING MAP OF THE CITY OF ABILENE, AND DECLARING A PENALTY.</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A807D3" w:rsidP="0048585D">
            <w:pPr>
              <w:jc w:val="center"/>
            </w:pPr>
            <w:r>
              <w:lastRenderedPageBreak/>
              <w:t>71</w:t>
            </w:r>
            <w:r w:rsidR="00B316E3">
              <w:t>-1980</w:t>
            </w:r>
          </w:p>
        </w:tc>
        <w:tc>
          <w:tcPr>
            <w:tcW w:w="5940" w:type="dxa"/>
            <w:shd w:val="clear" w:color="auto" w:fill="auto"/>
          </w:tcPr>
          <w:p w:rsidR="0048585D" w:rsidRDefault="0048585D" w:rsidP="0048585D">
            <w:pPr>
              <w:jc w:val="both"/>
              <w:rPr>
                <w:rFonts w:ascii="Arial" w:hAnsi="Arial" w:cs="Arial"/>
                <w:sz w:val="20"/>
                <w:szCs w:val="20"/>
              </w:rPr>
            </w:pPr>
            <w:r>
              <w:rPr>
                <w:rFonts w:ascii="Arial" w:hAnsi="Arial" w:cs="Arial"/>
                <w:sz w:val="20"/>
                <w:szCs w:val="20"/>
              </w:rPr>
              <w:t>AN ORDINANCE OF THE CITY OF ABILENE , TEXAS, AMENDING CHAPTER KNOWN AS THE ZONING ORDINANCE OF THE CITY OF ABILENE, TEXAS, BY CHANGING THE ZONING DISTRICT BOUNDARIES AFFECTING CERTAIN BOUNDARIES, AS DESCRIBED BELOW; CALLING A PUBLIC HEARING; DIRECTING THE PLANNING DIRECTOR TO CHANGE THE OFFICIAL ZONING MAP OF ABILENE, AND DECLARING A PENALTY.</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76" w:history="1">
              <w:r w:rsidR="00A807D3" w:rsidRPr="00FF0731">
                <w:rPr>
                  <w:rStyle w:val="Hyperlink"/>
                </w:rPr>
                <w:t>72</w:t>
              </w:r>
              <w:r w:rsidR="00B316E3" w:rsidRPr="00FF0731">
                <w:rPr>
                  <w:rStyle w:val="Hyperlink"/>
                </w:rPr>
                <w:t>-1980</w:t>
              </w:r>
            </w:hyperlink>
          </w:p>
        </w:tc>
        <w:tc>
          <w:tcPr>
            <w:tcW w:w="5940" w:type="dxa"/>
            <w:shd w:val="clear" w:color="auto" w:fill="auto"/>
          </w:tcPr>
          <w:p w:rsidR="0048585D" w:rsidRDefault="0048585D" w:rsidP="0048585D">
            <w:pPr>
              <w:jc w:val="both"/>
              <w:rPr>
                <w:rFonts w:ascii="Arial" w:hAnsi="Arial" w:cs="Arial"/>
                <w:sz w:val="20"/>
                <w:szCs w:val="20"/>
              </w:rPr>
            </w:pPr>
            <w:r>
              <w:rPr>
                <w:rFonts w:ascii="Arial" w:hAnsi="Arial" w:cs="Arial"/>
                <w:sz w:val="20"/>
                <w:szCs w:val="20"/>
              </w:rPr>
              <w:t>AN ORDINANCE OF THE CITY OF ABILENE , TEXAS, AMENDING CHAPTER KNOWN AS THE ZONING ORDINANCE OF THE CITY OF ABILENE, TEXAS, BY CHANGING THE ZONING DISTRICT BOUNDARIES AFFECTING CERTAIN BOUNDARIES, AS DESCRIBED BELOW; CALLING A PUBLIC HEARING; DIRECTING THE PLANNING DIRECTOR TO CHANGE THE OFFICIAL ZONING MAP OF ABILENE, AND DECLARING A PENALTY.</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77" w:history="1">
              <w:r w:rsidR="00A807D3" w:rsidRPr="00834C6F">
                <w:rPr>
                  <w:rStyle w:val="Hyperlink"/>
                </w:rPr>
                <w:t>73</w:t>
              </w:r>
              <w:r w:rsidR="00B316E3" w:rsidRPr="00834C6F">
                <w:rPr>
                  <w:rStyle w:val="Hyperlink"/>
                </w:rPr>
                <w:t>-1980</w:t>
              </w:r>
            </w:hyperlink>
          </w:p>
        </w:tc>
        <w:tc>
          <w:tcPr>
            <w:tcW w:w="5940" w:type="dxa"/>
            <w:shd w:val="clear" w:color="auto" w:fill="auto"/>
          </w:tcPr>
          <w:p w:rsidR="00A807D3" w:rsidRPr="00F53845" w:rsidRDefault="0048585D" w:rsidP="00F53845">
            <w:pPr>
              <w:pStyle w:val="BodyText"/>
            </w:pPr>
            <w:r w:rsidRPr="0048585D">
              <w:t>AN ORDINANCE OF THE CITY COUNCIL OF THE CITY OF ABILENE, TEXAS, CLOSING THE PUBLIC HEARING; ORDERING IMPROVEMENTS AND LEVYING ASSESSMENTS AGAINST VARIOUS PERSONS AND THEIR PROPERTY FOR THE PAYMENT OF PART OF THE COST OF IMPROVING AND PAVING PORTIONS OF THE FOLLOWING STREETS IN THE CITY OF ABILENE, TAYLOR COUNTY, TEXAS, TO-WIT:</w:t>
            </w: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78" w:history="1">
              <w:r w:rsidR="00A807D3" w:rsidRPr="00834C6F">
                <w:rPr>
                  <w:rStyle w:val="Hyperlink"/>
                </w:rPr>
                <w:t>74</w:t>
              </w:r>
              <w:r w:rsidR="00B316E3" w:rsidRPr="00834C6F">
                <w:rPr>
                  <w:rStyle w:val="Hyperlink"/>
                </w:rPr>
                <w:t>-1980</w:t>
              </w:r>
            </w:hyperlink>
          </w:p>
        </w:tc>
        <w:tc>
          <w:tcPr>
            <w:tcW w:w="5940" w:type="dxa"/>
            <w:shd w:val="clear" w:color="auto" w:fill="auto"/>
          </w:tcPr>
          <w:p w:rsidR="0048585D" w:rsidRDefault="0048585D" w:rsidP="0048585D">
            <w:pPr>
              <w:jc w:val="both"/>
              <w:rPr>
                <w:rFonts w:ascii="Arial" w:hAnsi="Arial" w:cs="Arial"/>
                <w:sz w:val="20"/>
                <w:szCs w:val="20"/>
              </w:rPr>
            </w:pPr>
            <w:r>
              <w:rPr>
                <w:rFonts w:ascii="Arial" w:hAnsi="Arial" w:cs="Arial"/>
                <w:sz w:val="20"/>
                <w:szCs w:val="20"/>
              </w:rPr>
              <w:t>AN ORDINANCE AMENDING CHAPTER 32, "ZONING," OF THE ABILENE MUNICIPAL CODE; BY AMENDING CERTAIN SECTIONS AS SET OUT BELOW; PROVIDING A SEVERABILITY CLAUSE; AND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79" w:history="1">
              <w:r w:rsidR="00A807D3" w:rsidRPr="00834C6F">
                <w:rPr>
                  <w:rStyle w:val="Hyperlink"/>
                </w:rPr>
                <w:t>75</w:t>
              </w:r>
              <w:r w:rsidR="00B316E3" w:rsidRPr="00834C6F">
                <w:rPr>
                  <w:rStyle w:val="Hyperlink"/>
                </w:rPr>
                <w:t>-1980</w:t>
              </w:r>
            </w:hyperlink>
          </w:p>
        </w:tc>
        <w:tc>
          <w:tcPr>
            <w:tcW w:w="5940" w:type="dxa"/>
            <w:shd w:val="clear" w:color="auto" w:fill="auto"/>
          </w:tcPr>
          <w:p w:rsidR="0048585D" w:rsidRDefault="0048585D" w:rsidP="0048585D">
            <w:pPr>
              <w:jc w:val="both"/>
              <w:rPr>
                <w:rFonts w:ascii="Arial" w:hAnsi="Arial" w:cs="Arial"/>
                <w:sz w:val="20"/>
                <w:szCs w:val="20"/>
              </w:rPr>
            </w:pPr>
            <w:r>
              <w:rPr>
                <w:rFonts w:ascii="Arial" w:hAnsi="Arial" w:cs="Arial"/>
                <w:sz w:val="20"/>
                <w:szCs w:val="20"/>
              </w:rPr>
              <w:t>AN ORDINANCE AMENDING CHAPTER 32, "ZONING," OF THE ABILENE MUNICIPAL CODE; BY AMENDING CERTAIN SECTIONS AS SET OUT BELOW; PROVIDING A SEVERABILITY CLAUSE; AND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80" w:history="1">
              <w:r w:rsidR="00A807D3" w:rsidRPr="00834C6F">
                <w:rPr>
                  <w:rStyle w:val="Hyperlink"/>
                </w:rPr>
                <w:t>76</w:t>
              </w:r>
              <w:r w:rsidR="00B316E3" w:rsidRPr="00834C6F">
                <w:rPr>
                  <w:rStyle w:val="Hyperlink"/>
                </w:rPr>
                <w:t>-1980</w:t>
              </w:r>
            </w:hyperlink>
          </w:p>
        </w:tc>
        <w:tc>
          <w:tcPr>
            <w:tcW w:w="5940" w:type="dxa"/>
            <w:shd w:val="clear" w:color="auto" w:fill="auto"/>
          </w:tcPr>
          <w:p w:rsidR="0048585D" w:rsidRDefault="0048585D" w:rsidP="0048585D">
            <w:pPr>
              <w:jc w:val="both"/>
              <w:rPr>
                <w:rFonts w:ascii="Arial" w:hAnsi="Arial" w:cs="Arial"/>
                <w:sz w:val="20"/>
                <w:szCs w:val="20"/>
              </w:rPr>
            </w:pPr>
            <w:r>
              <w:rPr>
                <w:rFonts w:ascii="Arial" w:hAnsi="Arial" w:cs="Arial"/>
                <w:sz w:val="20"/>
                <w:szCs w:val="20"/>
              </w:rPr>
              <w:t xml:space="preserve">AN </w:t>
            </w:r>
            <w:r w:rsidR="00701362">
              <w:rPr>
                <w:rFonts w:ascii="Arial" w:hAnsi="Arial" w:cs="Arial"/>
                <w:sz w:val="20"/>
                <w:szCs w:val="20"/>
              </w:rPr>
              <w:t>ORDINANCE</w:t>
            </w:r>
            <w:r>
              <w:rPr>
                <w:rFonts w:ascii="Arial" w:hAnsi="Arial" w:cs="Arial"/>
                <w:sz w:val="20"/>
                <w:szCs w:val="20"/>
              </w:rPr>
              <w:t xml:space="preserve"> OF THE CITY COUNCIL OF THE CITY COUNCIL OF THE CITY OF ABILENE, TEXAS, PROVIDING FOR THE ABANDONMENT OF A </w:t>
            </w:r>
            <w:r w:rsidR="00701362">
              <w:rPr>
                <w:rFonts w:ascii="Arial" w:hAnsi="Arial" w:cs="Arial"/>
                <w:sz w:val="20"/>
                <w:szCs w:val="20"/>
              </w:rPr>
              <w:t>PORTION</w:t>
            </w:r>
            <w:r>
              <w:rPr>
                <w:rFonts w:ascii="Arial" w:hAnsi="Arial" w:cs="Arial"/>
                <w:sz w:val="20"/>
                <w:szCs w:val="20"/>
              </w:rPr>
              <w:t xml:space="preserve"> OF PUBLIC RIGHT OF WAY, PROVIDING FOR THE TERMS AND CONDITIONS OF SUCH ABANDONMENT,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81" w:history="1">
              <w:r w:rsidR="00A807D3" w:rsidRPr="00834C6F">
                <w:rPr>
                  <w:rStyle w:val="Hyperlink"/>
                </w:rPr>
                <w:t>77</w:t>
              </w:r>
              <w:r w:rsidR="00B316E3" w:rsidRPr="00834C6F">
                <w:rPr>
                  <w:rStyle w:val="Hyperlink"/>
                </w:rPr>
                <w:t>-1980</w:t>
              </w:r>
            </w:hyperlink>
          </w:p>
        </w:tc>
        <w:tc>
          <w:tcPr>
            <w:tcW w:w="5940" w:type="dxa"/>
            <w:shd w:val="clear" w:color="auto" w:fill="auto"/>
          </w:tcPr>
          <w:p w:rsidR="0048585D" w:rsidRDefault="0048585D" w:rsidP="0048585D">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82" w:history="1">
              <w:r w:rsidR="00A807D3" w:rsidRPr="00834C6F">
                <w:rPr>
                  <w:rStyle w:val="Hyperlink"/>
                </w:rPr>
                <w:t>78</w:t>
              </w:r>
              <w:r w:rsidR="00B316E3" w:rsidRPr="00834C6F">
                <w:rPr>
                  <w:rStyle w:val="Hyperlink"/>
                </w:rPr>
                <w:t>-1980</w:t>
              </w:r>
            </w:hyperlink>
          </w:p>
        </w:tc>
        <w:tc>
          <w:tcPr>
            <w:tcW w:w="5940" w:type="dxa"/>
            <w:shd w:val="clear" w:color="auto" w:fill="auto"/>
          </w:tcPr>
          <w:p w:rsidR="0048585D" w:rsidRDefault="0048585D" w:rsidP="0048585D">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83" w:history="1">
              <w:r w:rsidR="00A807D3" w:rsidRPr="00834C6F">
                <w:rPr>
                  <w:rStyle w:val="Hyperlink"/>
                </w:rPr>
                <w:t>79</w:t>
              </w:r>
              <w:r w:rsidR="00B316E3" w:rsidRPr="00834C6F">
                <w:rPr>
                  <w:rStyle w:val="Hyperlink"/>
                </w:rPr>
                <w:t>-1980</w:t>
              </w:r>
            </w:hyperlink>
          </w:p>
        </w:tc>
        <w:tc>
          <w:tcPr>
            <w:tcW w:w="5940" w:type="dxa"/>
            <w:shd w:val="clear" w:color="auto" w:fill="auto"/>
          </w:tcPr>
          <w:p w:rsidR="0048585D" w:rsidRDefault="0048585D" w:rsidP="0048585D">
            <w:pPr>
              <w:jc w:val="both"/>
              <w:rPr>
                <w:rFonts w:ascii="Arial" w:hAnsi="Arial" w:cs="Arial"/>
                <w:sz w:val="20"/>
                <w:szCs w:val="20"/>
              </w:rPr>
            </w:pPr>
            <w:r>
              <w:rPr>
                <w:rFonts w:ascii="Arial" w:hAnsi="Arial" w:cs="Arial"/>
                <w:sz w:val="20"/>
                <w:szCs w:val="20"/>
              </w:rPr>
              <w:t xml:space="preserve">AN ORDINANCE OF THE CITY COUNCIL OF THE CITY OF </w:t>
            </w:r>
            <w:r w:rsidR="00701362">
              <w:rPr>
                <w:rFonts w:ascii="Arial" w:hAnsi="Arial" w:cs="Arial"/>
                <w:sz w:val="20"/>
                <w:szCs w:val="20"/>
              </w:rPr>
              <w:t>ABILENE</w:t>
            </w:r>
            <w:r>
              <w:rPr>
                <w:rFonts w:ascii="Arial" w:hAnsi="Arial" w:cs="Arial"/>
                <w:sz w:val="20"/>
                <w:szCs w:val="20"/>
              </w:rPr>
              <w:t xml:space="preserve"> PROVIDES FOR THE ABANDONMENT OF A PORTION OF PUBLIC RIGHT OF WAY, PROVIDING FOR THE TERMS AND CONDITIONS OF SUCH ABANDONMENT,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84" w:history="1">
              <w:r w:rsidR="00A807D3" w:rsidRPr="00834C6F">
                <w:rPr>
                  <w:rStyle w:val="Hyperlink"/>
                </w:rPr>
                <w:t>80</w:t>
              </w:r>
              <w:r w:rsidR="00B316E3" w:rsidRPr="00834C6F">
                <w:rPr>
                  <w:rStyle w:val="Hyperlink"/>
                </w:rPr>
                <w:t>-1980</w:t>
              </w:r>
            </w:hyperlink>
          </w:p>
        </w:tc>
        <w:tc>
          <w:tcPr>
            <w:tcW w:w="5940" w:type="dxa"/>
            <w:shd w:val="clear" w:color="auto" w:fill="auto"/>
          </w:tcPr>
          <w:p w:rsidR="0048585D" w:rsidRDefault="0048585D" w:rsidP="0048585D">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85" w:history="1">
              <w:r w:rsidR="00A807D3" w:rsidRPr="00834C6F">
                <w:rPr>
                  <w:rStyle w:val="Hyperlink"/>
                </w:rPr>
                <w:t>81</w:t>
              </w:r>
              <w:r w:rsidR="00B316E3" w:rsidRPr="00834C6F">
                <w:rPr>
                  <w:rStyle w:val="Hyperlink"/>
                </w:rPr>
                <w:t>-1980</w:t>
              </w:r>
            </w:hyperlink>
          </w:p>
        </w:tc>
        <w:tc>
          <w:tcPr>
            <w:tcW w:w="5940" w:type="dxa"/>
            <w:shd w:val="clear" w:color="auto" w:fill="auto"/>
          </w:tcPr>
          <w:p w:rsidR="0048585D" w:rsidRDefault="0048585D" w:rsidP="0048585D">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86" w:history="1">
              <w:r w:rsidR="00A807D3" w:rsidRPr="00834C6F">
                <w:rPr>
                  <w:rStyle w:val="Hyperlink"/>
                </w:rPr>
                <w:t>82</w:t>
              </w:r>
              <w:r w:rsidR="00B316E3" w:rsidRPr="00834C6F">
                <w:rPr>
                  <w:rStyle w:val="Hyperlink"/>
                </w:rPr>
                <w:t>-1980</w:t>
              </w:r>
            </w:hyperlink>
          </w:p>
        </w:tc>
        <w:tc>
          <w:tcPr>
            <w:tcW w:w="5940" w:type="dxa"/>
            <w:shd w:val="clear" w:color="auto" w:fill="auto"/>
          </w:tcPr>
          <w:p w:rsidR="0048585D" w:rsidRDefault="0048585D" w:rsidP="0048585D">
            <w:pPr>
              <w:jc w:val="both"/>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87" w:history="1">
              <w:r w:rsidR="00A807D3" w:rsidRPr="00834C6F">
                <w:rPr>
                  <w:rStyle w:val="Hyperlink"/>
                </w:rPr>
                <w:t>83</w:t>
              </w:r>
              <w:r w:rsidR="00B316E3" w:rsidRPr="00834C6F">
                <w:rPr>
                  <w:rStyle w:val="Hyperlink"/>
                </w:rPr>
                <w:t>-1980</w:t>
              </w:r>
            </w:hyperlink>
          </w:p>
        </w:tc>
        <w:tc>
          <w:tcPr>
            <w:tcW w:w="5940" w:type="dxa"/>
            <w:shd w:val="clear" w:color="auto" w:fill="auto"/>
          </w:tcPr>
          <w:p w:rsidR="0048585D" w:rsidRDefault="0048585D" w:rsidP="0048585D">
            <w:pPr>
              <w:jc w:val="both"/>
              <w:rPr>
                <w:rFonts w:ascii="Arial" w:hAnsi="Arial" w:cs="Arial"/>
                <w:sz w:val="20"/>
                <w:szCs w:val="20"/>
              </w:rPr>
            </w:pPr>
            <w:r>
              <w:rPr>
                <w:rFonts w:ascii="Arial" w:hAnsi="Arial" w:cs="Arial"/>
                <w:sz w:val="20"/>
                <w:szCs w:val="20"/>
              </w:rPr>
              <w:t>AN ORDINANCE OF THE CITY OF ABILENE, TEXAS, AMENDING CHAPTER 32, ZONING, OF THE ABILENE MUNICIPAL CODE, CONCERNING THE NOTICE REQUIREMENTS FOR PUBLIC HEARINGS; AMENDING PLANNING AND ZONING COMMISSION, PUBLIC HEARING (NOTICE) AND BOARD OF ADJUSTMENT, HEARING AND NOTICE THEREOF.</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88" w:history="1">
              <w:r w:rsidR="00A807D3" w:rsidRPr="00834C6F">
                <w:rPr>
                  <w:rStyle w:val="Hyperlink"/>
                </w:rPr>
                <w:t>84</w:t>
              </w:r>
              <w:r w:rsidR="00B316E3" w:rsidRPr="00834C6F">
                <w:rPr>
                  <w:rStyle w:val="Hyperlink"/>
                </w:rPr>
                <w:t>-1980</w:t>
              </w:r>
            </w:hyperlink>
          </w:p>
        </w:tc>
        <w:tc>
          <w:tcPr>
            <w:tcW w:w="5940" w:type="dxa"/>
            <w:shd w:val="clear" w:color="auto" w:fill="auto"/>
          </w:tcPr>
          <w:p w:rsidR="0048585D" w:rsidRDefault="0048585D" w:rsidP="0048585D">
            <w:pPr>
              <w:jc w:val="both"/>
              <w:rPr>
                <w:rFonts w:ascii="Arial" w:hAnsi="Arial" w:cs="Arial"/>
                <w:sz w:val="20"/>
                <w:szCs w:val="20"/>
              </w:rPr>
            </w:pPr>
            <w:r>
              <w:rPr>
                <w:rFonts w:ascii="Arial" w:hAnsi="Arial" w:cs="Arial"/>
                <w:sz w:val="20"/>
                <w:szCs w:val="20"/>
              </w:rPr>
              <w:t>AN ORDINANCE AMENDING CHAPTER 32, "ZONING", OF THE ABILENE MUNICIPAL CODE; BY AMENDING CERTAIN SECTIONS AS SET OUT BELOW; PROVIDING A SEVERABILITY CLAUSE; AND DECLARING A PENALTY AND CALLING A PUBLIC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89" w:history="1">
              <w:r w:rsidR="00A807D3" w:rsidRPr="00834C6F">
                <w:rPr>
                  <w:rStyle w:val="Hyperlink"/>
                </w:rPr>
                <w:t>85</w:t>
              </w:r>
              <w:r w:rsidR="00B316E3" w:rsidRPr="00834C6F">
                <w:rPr>
                  <w:rStyle w:val="Hyperlink"/>
                </w:rPr>
                <w:t>-1980</w:t>
              </w:r>
            </w:hyperlink>
          </w:p>
        </w:tc>
        <w:tc>
          <w:tcPr>
            <w:tcW w:w="5940" w:type="dxa"/>
            <w:shd w:val="clear" w:color="auto" w:fill="auto"/>
          </w:tcPr>
          <w:p w:rsidR="00DA0841" w:rsidRDefault="00DA0841" w:rsidP="00DA0841">
            <w:pPr>
              <w:jc w:val="both"/>
              <w:rPr>
                <w:rFonts w:ascii="Arial" w:hAnsi="Arial" w:cs="Arial"/>
                <w:sz w:val="20"/>
                <w:szCs w:val="20"/>
              </w:rPr>
            </w:pPr>
            <w:r>
              <w:rPr>
                <w:rFonts w:ascii="Arial" w:hAnsi="Arial" w:cs="Arial"/>
                <w:sz w:val="20"/>
                <w:szCs w:val="20"/>
              </w:rPr>
              <w:t>AN ORDINANCE AMENDING CHAPTER 19, "OFFENSES-MISCELLANEOUS," OF THE ABILENE MUNICIPAL CODE; BY AMENDING CERTAIN SECTIONS AS SET OUT BELOW; PROVIDING A SEVERABILITY CLAUSE; PROVIDING A PENALTY AND DECLARING AN EMERGENCY.</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90" w:history="1">
              <w:r w:rsidR="00A807D3" w:rsidRPr="00834C6F">
                <w:rPr>
                  <w:rStyle w:val="Hyperlink"/>
                </w:rPr>
                <w:t>86</w:t>
              </w:r>
              <w:r w:rsidR="00B316E3" w:rsidRPr="00834C6F">
                <w:rPr>
                  <w:rStyle w:val="Hyperlink"/>
                </w:rPr>
                <w:t>-1980</w:t>
              </w:r>
            </w:hyperlink>
          </w:p>
        </w:tc>
        <w:tc>
          <w:tcPr>
            <w:tcW w:w="5940" w:type="dxa"/>
            <w:shd w:val="clear" w:color="auto" w:fill="auto"/>
          </w:tcPr>
          <w:p w:rsidR="00DA0841" w:rsidRDefault="00DA0841" w:rsidP="00DA0841">
            <w:pPr>
              <w:jc w:val="both"/>
              <w:rPr>
                <w:rFonts w:ascii="Arial" w:hAnsi="Arial" w:cs="Arial"/>
                <w:sz w:val="20"/>
                <w:szCs w:val="20"/>
              </w:rPr>
            </w:pPr>
            <w:r>
              <w:rPr>
                <w:rFonts w:ascii="Arial" w:hAnsi="Arial" w:cs="Arial"/>
                <w:sz w:val="20"/>
                <w:szCs w:val="20"/>
              </w:rPr>
              <w:t xml:space="preserve">AN ORDINANCE AMENDING CHAPTER 19, "OFFENSES-MISCELLANEOUS," OF THE ABILENE MUNICIPAL CODE; BY AMENDING CERTAIN SECTIONS AS SET OUT BELOW; PROVIDING A SEVERABILITY CLAUSE; PROVIDING A </w:t>
            </w:r>
            <w:r>
              <w:rPr>
                <w:rFonts w:ascii="Arial" w:hAnsi="Arial" w:cs="Arial"/>
                <w:sz w:val="20"/>
                <w:szCs w:val="20"/>
              </w:rPr>
              <w:lastRenderedPageBreak/>
              <w:t>PENALTY AND DECLARING AN EMERGENCY.</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91" w:history="1">
              <w:r w:rsidR="00A807D3" w:rsidRPr="00834C6F">
                <w:rPr>
                  <w:rStyle w:val="Hyperlink"/>
                </w:rPr>
                <w:t>87</w:t>
              </w:r>
              <w:r w:rsidR="00B316E3" w:rsidRPr="00834C6F">
                <w:rPr>
                  <w:rStyle w:val="Hyperlink"/>
                </w:rPr>
                <w:t>-1980</w:t>
              </w:r>
            </w:hyperlink>
          </w:p>
        </w:tc>
        <w:tc>
          <w:tcPr>
            <w:tcW w:w="5940" w:type="dxa"/>
            <w:shd w:val="clear" w:color="auto" w:fill="auto"/>
          </w:tcPr>
          <w:p w:rsidR="00DA0841" w:rsidRDefault="00DA0841" w:rsidP="00DA0841">
            <w:pPr>
              <w:jc w:val="both"/>
              <w:rPr>
                <w:rFonts w:ascii="Arial" w:hAnsi="Arial" w:cs="Arial"/>
                <w:sz w:val="20"/>
                <w:szCs w:val="20"/>
              </w:rPr>
            </w:pPr>
            <w:r>
              <w:rPr>
                <w:rFonts w:ascii="Arial" w:hAnsi="Arial" w:cs="Arial"/>
                <w:sz w:val="20"/>
                <w:szCs w:val="20"/>
              </w:rPr>
              <w:t xml:space="preserve">AN ORDINANCE AMENDING CHAPTER 17, "MOTOR VEHICLES AND TRAFFIC', BY AMENDING CERTAIN SECTIONS AS SET OUT BELOW; </w:t>
            </w:r>
            <w:r w:rsidR="00701362">
              <w:rPr>
                <w:rFonts w:ascii="Arial" w:hAnsi="Arial" w:cs="Arial"/>
                <w:sz w:val="20"/>
                <w:szCs w:val="20"/>
              </w:rPr>
              <w:t>PROVIDING</w:t>
            </w:r>
            <w:r>
              <w:rPr>
                <w:rFonts w:ascii="Arial" w:hAnsi="Arial" w:cs="Arial"/>
                <w:sz w:val="20"/>
                <w:szCs w:val="20"/>
              </w:rPr>
              <w:t xml:space="preserve"> A SEVERABILITY CLAUSE, AND DECLARING A PENALTY.</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92" w:history="1">
              <w:r w:rsidR="00A807D3" w:rsidRPr="00834C6F">
                <w:rPr>
                  <w:rStyle w:val="Hyperlink"/>
                </w:rPr>
                <w:t>88</w:t>
              </w:r>
              <w:r w:rsidR="00B316E3" w:rsidRPr="00834C6F">
                <w:rPr>
                  <w:rStyle w:val="Hyperlink"/>
                </w:rPr>
                <w:t>-1980</w:t>
              </w:r>
            </w:hyperlink>
          </w:p>
        </w:tc>
        <w:tc>
          <w:tcPr>
            <w:tcW w:w="5940" w:type="dxa"/>
            <w:shd w:val="clear" w:color="auto" w:fill="auto"/>
          </w:tcPr>
          <w:p w:rsidR="00DA0841" w:rsidRDefault="00DA0841" w:rsidP="00DA0841">
            <w:pPr>
              <w:jc w:val="both"/>
              <w:rPr>
                <w:rFonts w:ascii="Arial" w:hAnsi="Arial" w:cs="Arial"/>
                <w:sz w:val="20"/>
                <w:szCs w:val="20"/>
              </w:rPr>
            </w:pPr>
            <w:r>
              <w:rPr>
                <w:rFonts w:ascii="Arial" w:hAnsi="Arial" w:cs="Arial"/>
                <w:sz w:val="20"/>
                <w:szCs w:val="20"/>
              </w:rPr>
              <w:t xml:space="preserve">AN ORDINANCE AMENDING CHAPTER 17, "MOTOR VEHICLES AND TRAFFIC', BY AMENDING CERTAIN SECTIONS AS SET OUT BELOW; </w:t>
            </w:r>
            <w:r w:rsidR="00701362">
              <w:rPr>
                <w:rFonts w:ascii="Arial" w:hAnsi="Arial" w:cs="Arial"/>
                <w:sz w:val="20"/>
                <w:szCs w:val="20"/>
              </w:rPr>
              <w:t>PROVIDING</w:t>
            </w:r>
            <w:r>
              <w:rPr>
                <w:rFonts w:ascii="Arial" w:hAnsi="Arial" w:cs="Arial"/>
                <w:sz w:val="20"/>
                <w:szCs w:val="20"/>
              </w:rPr>
              <w:t xml:space="preserve"> A SEVERABILITY CLAUSE, AND DECLARING A PENALTY.</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A807D3" w:rsidTr="00E71D82">
        <w:trPr>
          <w:jc w:val="center"/>
        </w:trPr>
        <w:tc>
          <w:tcPr>
            <w:tcW w:w="1917" w:type="dxa"/>
            <w:shd w:val="clear" w:color="auto" w:fill="auto"/>
          </w:tcPr>
          <w:p w:rsidR="00A807D3" w:rsidRDefault="008651B8" w:rsidP="0048585D">
            <w:pPr>
              <w:jc w:val="center"/>
            </w:pPr>
            <w:hyperlink r:id="rId93" w:history="1">
              <w:r w:rsidR="00A807D3" w:rsidRPr="00834C6F">
                <w:rPr>
                  <w:rStyle w:val="Hyperlink"/>
                </w:rPr>
                <w:t>89</w:t>
              </w:r>
              <w:r w:rsidR="00B316E3" w:rsidRPr="00834C6F">
                <w:rPr>
                  <w:rStyle w:val="Hyperlink"/>
                </w:rPr>
                <w:t>-1980</w:t>
              </w:r>
            </w:hyperlink>
          </w:p>
        </w:tc>
        <w:tc>
          <w:tcPr>
            <w:tcW w:w="5940" w:type="dxa"/>
            <w:shd w:val="clear" w:color="auto" w:fill="auto"/>
          </w:tcPr>
          <w:p w:rsidR="00DA0841" w:rsidRDefault="00DA0841" w:rsidP="00DA0841">
            <w:pPr>
              <w:jc w:val="both"/>
              <w:rPr>
                <w:rFonts w:ascii="Arial" w:hAnsi="Arial" w:cs="Arial"/>
                <w:sz w:val="20"/>
                <w:szCs w:val="20"/>
              </w:rPr>
            </w:pPr>
            <w:r>
              <w:rPr>
                <w:rFonts w:ascii="Arial" w:hAnsi="Arial" w:cs="Arial"/>
                <w:sz w:val="20"/>
                <w:szCs w:val="20"/>
              </w:rPr>
              <w:t>AN ORDINANCE AMENDING CHAPTER 7, "BUILDINGS," OF THE ABILENE MUNICIPAL CODE; BY AMENDING CERTAIN SECTIONS AS SET OUT BELOW; PROVIDING A SEVERABILITY CLAUSE; DECLARING A PENALTY AND CALLING A PUBIC HEARING.</w:t>
            </w:r>
          </w:p>
          <w:p w:rsidR="00A807D3" w:rsidRPr="00F53845" w:rsidRDefault="00A807D3" w:rsidP="00F53845">
            <w:pPr>
              <w:pStyle w:val="BodyText"/>
            </w:pPr>
          </w:p>
        </w:tc>
        <w:tc>
          <w:tcPr>
            <w:tcW w:w="1377" w:type="dxa"/>
            <w:shd w:val="clear" w:color="auto" w:fill="auto"/>
          </w:tcPr>
          <w:p w:rsidR="00A807D3" w:rsidRDefault="00A807D3" w:rsidP="00E71D82">
            <w:pPr>
              <w:jc w:val="center"/>
            </w:pPr>
          </w:p>
        </w:tc>
      </w:tr>
      <w:tr w:rsidR="00B316E3" w:rsidTr="00E71D82">
        <w:trPr>
          <w:jc w:val="center"/>
        </w:trPr>
        <w:tc>
          <w:tcPr>
            <w:tcW w:w="1917" w:type="dxa"/>
            <w:shd w:val="clear" w:color="auto" w:fill="auto"/>
          </w:tcPr>
          <w:p w:rsidR="00B316E3" w:rsidRDefault="008651B8" w:rsidP="0048585D">
            <w:pPr>
              <w:jc w:val="center"/>
            </w:pPr>
            <w:hyperlink r:id="rId94" w:history="1">
              <w:r w:rsidR="00B316E3" w:rsidRPr="00834C6F">
                <w:rPr>
                  <w:rStyle w:val="Hyperlink"/>
                </w:rPr>
                <w:t>90-1980</w:t>
              </w:r>
            </w:hyperlink>
          </w:p>
        </w:tc>
        <w:tc>
          <w:tcPr>
            <w:tcW w:w="5940" w:type="dxa"/>
            <w:shd w:val="clear" w:color="auto" w:fill="auto"/>
          </w:tcPr>
          <w:p w:rsidR="00DA0841" w:rsidRDefault="00DA0841" w:rsidP="00DA0841">
            <w:pPr>
              <w:jc w:val="both"/>
              <w:rPr>
                <w:rFonts w:ascii="Arial" w:hAnsi="Arial" w:cs="Arial"/>
                <w:sz w:val="20"/>
                <w:szCs w:val="20"/>
              </w:rPr>
            </w:pPr>
            <w:r>
              <w:rPr>
                <w:rFonts w:ascii="Arial" w:hAnsi="Arial" w:cs="Arial"/>
                <w:sz w:val="20"/>
                <w:szCs w:val="20"/>
              </w:rPr>
              <w:t>AN ORDINANCE OF THE CITY OF ABILENE, TEXAS, AMENDING CHAPTER 32, ZONING, OF THE ABILENE MUNICIPAL CODE, CONCERNING LIVE-BAIT STORES; AMENDING TABLE OF PERMITTED USES CONCERNING TRADE-RETAIL; CALLING A PUBLIC HEARING; PROVIDING A PENALTY AND AN EFFECTIVE DATE.</w:t>
            </w:r>
          </w:p>
          <w:p w:rsidR="00B316E3" w:rsidRPr="00F53845" w:rsidRDefault="00B316E3" w:rsidP="00F53845">
            <w:pPr>
              <w:pStyle w:val="BodyText"/>
            </w:pPr>
          </w:p>
        </w:tc>
        <w:tc>
          <w:tcPr>
            <w:tcW w:w="1377" w:type="dxa"/>
            <w:shd w:val="clear" w:color="auto" w:fill="auto"/>
          </w:tcPr>
          <w:p w:rsidR="00B316E3" w:rsidRDefault="00B316E3" w:rsidP="00E71D82">
            <w:pPr>
              <w:jc w:val="center"/>
            </w:pPr>
          </w:p>
        </w:tc>
      </w:tr>
      <w:tr w:rsidR="00B316E3" w:rsidTr="00E71D82">
        <w:trPr>
          <w:jc w:val="center"/>
        </w:trPr>
        <w:tc>
          <w:tcPr>
            <w:tcW w:w="1917" w:type="dxa"/>
            <w:shd w:val="clear" w:color="auto" w:fill="auto"/>
          </w:tcPr>
          <w:p w:rsidR="00B316E3" w:rsidRDefault="008651B8" w:rsidP="0048585D">
            <w:pPr>
              <w:jc w:val="center"/>
            </w:pPr>
            <w:hyperlink r:id="rId95" w:history="1">
              <w:r w:rsidR="00B316E3" w:rsidRPr="00834C6F">
                <w:rPr>
                  <w:rStyle w:val="Hyperlink"/>
                </w:rPr>
                <w:t>91-1980</w:t>
              </w:r>
            </w:hyperlink>
          </w:p>
        </w:tc>
        <w:tc>
          <w:tcPr>
            <w:tcW w:w="5940" w:type="dxa"/>
            <w:shd w:val="clear" w:color="auto" w:fill="auto"/>
          </w:tcPr>
          <w:p w:rsidR="00DA0841" w:rsidRDefault="00DA0841" w:rsidP="00DA0841">
            <w:pPr>
              <w:jc w:val="both"/>
              <w:rPr>
                <w:rFonts w:ascii="Arial" w:hAnsi="Arial" w:cs="Arial"/>
                <w:sz w:val="20"/>
                <w:szCs w:val="20"/>
              </w:rPr>
            </w:pPr>
            <w:r>
              <w:rPr>
                <w:rFonts w:ascii="Arial" w:hAnsi="Arial" w:cs="Arial"/>
                <w:sz w:val="20"/>
                <w:szCs w:val="20"/>
              </w:rPr>
              <w:t xml:space="preserve">AN ORDINANCE AMENDING CHAPTER </w:t>
            </w:r>
            <w:r w:rsidR="00701362">
              <w:rPr>
                <w:rFonts w:ascii="Arial" w:hAnsi="Arial" w:cs="Arial"/>
                <w:sz w:val="20"/>
                <w:szCs w:val="20"/>
              </w:rPr>
              <w:t>14</w:t>
            </w:r>
            <w:r>
              <w:rPr>
                <w:rFonts w:ascii="Arial" w:hAnsi="Arial" w:cs="Arial"/>
                <w:sz w:val="20"/>
                <w:szCs w:val="20"/>
              </w:rPr>
              <w:t xml:space="preserve"> "REFUSE," OF THE ABILENE MUNICIPAL CODE; BY AMENDING CERTAIN SECTIONS AS SET OUT BELOW; PROVIDING A SEVERABILITY CLAUSE; AND DECLARING A PENALTY AND CALLING A PUBLIC HEARING.</w:t>
            </w:r>
          </w:p>
          <w:p w:rsidR="00B316E3" w:rsidRPr="00F53845" w:rsidRDefault="00B316E3" w:rsidP="00F53845">
            <w:pPr>
              <w:pStyle w:val="BodyText"/>
            </w:pPr>
          </w:p>
        </w:tc>
        <w:tc>
          <w:tcPr>
            <w:tcW w:w="1377" w:type="dxa"/>
            <w:shd w:val="clear" w:color="auto" w:fill="auto"/>
          </w:tcPr>
          <w:p w:rsidR="00B316E3" w:rsidRDefault="00B316E3" w:rsidP="00E71D82">
            <w:pPr>
              <w:jc w:val="center"/>
            </w:pPr>
          </w:p>
        </w:tc>
      </w:tr>
      <w:tr w:rsidR="00B316E3" w:rsidTr="00E71D82">
        <w:trPr>
          <w:jc w:val="center"/>
        </w:trPr>
        <w:tc>
          <w:tcPr>
            <w:tcW w:w="1917" w:type="dxa"/>
            <w:shd w:val="clear" w:color="auto" w:fill="auto"/>
          </w:tcPr>
          <w:p w:rsidR="00B316E3" w:rsidRDefault="008651B8" w:rsidP="0048585D">
            <w:pPr>
              <w:jc w:val="center"/>
            </w:pPr>
            <w:hyperlink r:id="rId96" w:history="1">
              <w:r w:rsidR="00B316E3" w:rsidRPr="00834C6F">
                <w:rPr>
                  <w:rStyle w:val="Hyperlink"/>
                </w:rPr>
                <w:t>92-1980</w:t>
              </w:r>
            </w:hyperlink>
          </w:p>
        </w:tc>
        <w:tc>
          <w:tcPr>
            <w:tcW w:w="5940" w:type="dxa"/>
            <w:shd w:val="clear" w:color="auto" w:fill="auto"/>
          </w:tcPr>
          <w:p w:rsidR="00DA0841" w:rsidRDefault="00DA0841" w:rsidP="00DA0841">
            <w:pPr>
              <w:jc w:val="both"/>
              <w:rPr>
                <w:rFonts w:ascii="Arial" w:hAnsi="Arial" w:cs="Arial"/>
                <w:sz w:val="20"/>
                <w:szCs w:val="20"/>
              </w:rPr>
            </w:pPr>
            <w:r>
              <w:rPr>
                <w:rFonts w:ascii="Arial" w:hAnsi="Arial" w:cs="Arial"/>
                <w:sz w:val="20"/>
                <w:szCs w:val="20"/>
              </w:rPr>
              <w:t>AN ORDINANCE APPROVING REVISED BUDGET FIGURES FOR FISCAL YEAR 1979-1980; APPROVING AND ADOPTING BUDGET FOR THE FISCAL YEAR OCTOBER 1, 1980, THROUGH SEPTEMBER 30, 1981, FOR THE CITY OF ABILENE; APPROPRIATING FUNDS; AND CALLING A PUBLIC HEARING.</w:t>
            </w:r>
          </w:p>
          <w:p w:rsidR="00B316E3" w:rsidRPr="00F53845" w:rsidRDefault="00B316E3" w:rsidP="00F53845">
            <w:pPr>
              <w:pStyle w:val="BodyText"/>
            </w:pPr>
          </w:p>
        </w:tc>
        <w:tc>
          <w:tcPr>
            <w:tcW w:w="1377" w:type="dxa"/>
            <w:shd w:val="clear" w:color="auto" w:fill="auto"/>
          </w:tcPr>
          <w:p w:rsidR="00B316E3" w:rsidRDefault="00B316E3" w:rsidP="00E71D82">
            <w:pPr>
              <w:jc w:val="center"/>
            </w:pPr>
          </w:p>
        </w:tc>
      </w:tr>
      <w:tr w:rsidR="00B316E3" w:rsidTr="00E71D82">
        <w:trPr>
          <w:jc w:val="center"/>
        </w:trPr>
        <w:tc>
          <w:tcPr>
            <w:tcW w:w="1917" w:type="dxa"/>
            <w:shd w:val="clear" w:color="auto" w:fill="auto"/>
          </w:tcPr>
          <w:p w:rsidR="00B316E3" w:rsidRDefault="008651B8" w:rsidP="0048585D">
            <w:pPr>
              <w:jc w:val="center"/>
            </w:pPr>
            <w:hyperlink r:id="rId97" w:history="1">
              <w:r w:rsidR="00B316E3" w:rsidRPr="006A08DB">
                <w:rPr>
                  <w:rStyle w:val="Hyperlink"/>
                </w:rPr>
                <w:t>93-1980</w:t>
              </w:r>
            </w:hyperlink>
          </w:p>
        </w:tc>
        <w:tc>
          <w:tcPr>
            <w:tcW w:w="5940" w:type="dxa"/>
            <w:shd w:val="clear" w:color="auto" w:fill="auto"/>
          </w:tcPr>
          <w:p w:rsidR="00DA0841" w:rsidRDefault="00DA0841" w:rsidP="00DA0841">
            <w:pPr>
              <w:jc w:val="both"/>
              <w:rPr>
                <w:rFonts w:ascii="Arial" w:hAnsi="Arial" w:cs="Arial"/>
                <w:sz w:val="20"/>
                <w:szCs w:val="20"/>
              </w:rPr>
            </w:pPr>
            <w:r>
              <w:rPr>
                <w:rFonts w:ascii="Arial" w:hAnsi="Arial" w:cs="Arial"/>
                <w:sz w:val="20"/>
                <w:szCs w:val="20"/>
              </w:rPr>
              <w:t>AN ORDINANCE OF THE CITY OF ABILENE, TEXAS, APPROVING ASSESSMENT ROLL FOR 1980; LEVYING AN OCCUPATIONAL TAX AND AN AD VALOREM TAX FOR THE CITY OF ABILENE, TEXAS, FOR THE YEAR 1980; PROVIDING FOR THE ASSESSMENT AND COLLECTION THEREOF; REPEALING ALL ORDINANCES AND PARTS OF ORDINANCES IN CONFLICT HEREWITH; PROVIDING AN EFFECTIVE DATE.</w:t>
            </w:r>
          </w:p>
          <w:p w:rsidR="00B316E3" w:rsidRPr="00F53845" w:rsidRDefault="00B316E3" w:rsidP="00F53845">
            <w:pPr>
              <w:pStyle w:val="BodyText"/>
            </w:pPr>
          </w:p>
        </w:tc>
        <w:tc>
          <w:tcPr>
            <w:tcW w:w="1377" w:type="dxa"/>
            <w:shd w:val="clear" w:color="auto" w:fill="auto"/>
          </w:tcPr>
          <w:p w:rsidR="00B316E3" w:rsidRDefault="00B316E3" w:rsidP="00E71D82">
            <w:pPr>
              <w:jc w:val="center"/>
            </w:pPr>
          </w:p>
        </w:tc>
      </w:tr>
      <w:tr w:rsidR="00B316E3" w:rsidTr="00E71D82">
        <w:trPr>
          <w:jc w:val="center"/>
        </w:trPr>
        <w:tc>
          <w:tcPr>
            <w:tcW w:w="1917" w:type="dxa"/>
            <w:shd w:val="clear" w:color="auto" w:fill="auto"/>
          </w:tcPr>
          <w:p w:rsidR="00B316E3" w:rsidRDefault="008651B8" w:rsidP="0048585D">
            <w:pPr>
              <w:jc w:val="center"/>
            </w:pPr>
            <w:hyperlink r:id="rId98" w:history="1">
              <w:r w:rsidR="00B316E3" w:rsidRPr="006A08DB">
                <w:rPr>
                  <w:rStyle w:val="Hyperlink"/>
                </w:rPr>
                <w:t>94-1980</w:t>
              </w:r>
            </w:hyperlink>
          </w:p>
        </w:tc>
        <w:tc>
          <w:tcPr>
            <w:tcW w:w="5940" w:type="dxa"/>
            <w:shd w:val="clear" w:color="auto" w:fill="auto"/>
          </w:tcPr>
          <w:p w:rsidR="00DA0841" w:rsidRDefault="00DA0841" w:rsidP="00DA0841">
            <w:pPr>
              <w:jc w:val="both"/>
              <w:rPr>
                <w:rFonts w:ascii="Arial" w:hAnsi="Arial" w:cs="Arial"/>
                <w:sz w:val="20"/>
                <w:szCs w:val="20"/>
              </w:rPr>
            </w:pPr>
            <w:r>
              <w:rPr>
                <w:rFonts w:ascii="Arial" w:hAnsi="Arial" w:cs="Arial"/>
                <w:sz w:val="20"/>
                <w:szCs w:val="20"/>
              </w:rPr>
              <w:t>AN ORDINANCE OF THE CITY OF ABILENE, TEXAS, AMENDING CHAPTER 32, ZONING, OF THE ABILENE MUNICIPAL CODE, ORDINANCE NO. 1045, CONCERNING THE FAIRWAYS PLANNED DEVELOPMENT DISTRICT; CALLING A PUBLIC HEARING; PROVIDING A PENALTY AND AN EFFECTIVE DATE.</w:t>
            </w:r>
          </w:p>
          <w:p w:rsidR="00B316E3" w:rsidRPr="00F53845" w:rsidRDefault="00B316E3" w:rsidP="00F53845">
            <w:pPr>
              <w:pStyle w:val="BodyText"/>
            </w:pPr>
          </w:p>
        </w:tc>
        <w:tc>
          <w:tcPr>
            <w:tcW w:w="1377" w:type="dxa"/>
            <w:shd w:val="clear" w:color="auto" w:fill="auto"/>
          </w:tcPr>
          <w:p w:rsidR="00B316E3" w:rsidRDefault="00B316E3" w:rsidP="00E71D82">
            <w:pPr>
              <w:jc w:val="center"/>
            </w:pPr>
          </w:p>
        </w:tc>
      </w:tr>
      <w:tr w:rsidR="00B316E3" w:rsidTr="00E71D82">
        <w:trPr>
          <w:jc w:val="center"/>
        </w:trPr>
        <w:tc>
          <w:tcPr>
            <w:tcW w:w="1917" w:type="dxa"/>
            <w:shd w:val="clear" w:color="auto" w:fill="auto"/>
          </w:tcPr>
          <w:p w:rsidR="00B316E3" w:rsidRDefault="008651B8" w:rsidP="0048585D">
            <w:pPr>
              <w:jc w:val="center"/>
            </w:pPr>
            <w:hyperlink r:id="rId99" w:history="1">
              <w:r w:rsidR="00B316E3" w:rsidRPr="006A08DB">
                <w:rPr>
                  <w:rStyle w:val="Hyperlink"/>
                </w:rPr>
                <w:t>95-1980</w:t>
              </w:r>
            </w:hyperlink>
          </w:p>
        </w:tc>
        <w:tc>
          <w:tcPr>
            <w:tcW w:w="5940" w:type="dxa"/>
            <w:shd w:val="clear" w:color="auto" w:fill="auto"/>
          </w:tcPr>
          <w:p w:rsidR="00DA0841" w:rsidRDefault="00DA0841" w:rsidP="00DA0841">
            <w:pPr>
              <w:jc w:val="both"/>
              <w:rPr>
                <w:rFonts w:ascii="Arial" w:hAnsi="Arial" w:cs="Arial"/>
                <w:sz w:val="20"/>
                <w:szCs w:val="20"/>
              </w:rPr>
            </w:pPr>
            <w:r>
              <w:rPr>
                <w:rFonts w:ascii="Arial" w:hAnsi="Arial" w:cs="Arial"/>
                <w:sz w:val="20"/>
                <w:szCs w:val="20"/>
              </w:rPr>
              <w:t>AN ORDINANCE AMENDING CHAPTER 32, "ZONING," OF THE ABILENE MUNICIPAL CODE; BY AMENDING CERTAIN SECTIONS AS SET OUT BELOW; PROVIDING A SEVERABILITY CLAUSE; AND DECLARING A PENALTY AND CALLING A PUBLIC HEARING.</w:t>
            </w:r>
          </w:p>
          <w:p w:rsidR="00B316E3" w:rsidRPr="00F53845" w:rsidRDefault="00B316E3" w:rsidP="00F53845">
            <w:pPr>
              <w:pStyle w:val="BodyText"/>
            </w:pPr>
          </w:p>
        </w:tc>
        <w:tc>
          <w:tcPr>
            <w:tcW w:w="1377" w:type="dxa"/>
            <w:shd w:val="clear" w:color="auto" w:fill="auto"/>
          </w:tcPr>
          <w:p w:rsidR="00B316E3" w:rsidRDefault="00B316E3" w:rsidP="00E71D82">
            <w:pPr>
              <w:jc w:val="center"/>
            </w:pPr>
          </w:p>
        </w:tc>
      </w:tr>
      <w:tr w:rsidR="00B316E3" w:rsidTr="00E71D82">
        <w:trPr>
          <w:jc w:val="center"/>
        </w:trPr>
        <w:tc>
          <w:tcPr>
            <w:tcW w:w="1917" w:type="dxa"/>
            <w:shd w:val="clear" w:color="auto" w:fill="auto"/>
          </w:tcPr>
          <w:p w:rsidR="00B316E3" w:rsidRDefault="008651B8" w:rsidP="0048585D">
            <w:pPr>
              <w:jc w:val="center"/>
            </w:pPr>
            <w:hyperlink r:id="rId100" w:history="1">
              <w:r w:rsidR="00B316E3" w:rsidRPr="006A08DB">
                <w:rPr>
                  <w:rStyle w:val="Hyperlink"/>
                </w:rPr>
                <w:t>96-1980</w:t>
              </w:r>
            </w:hyperlink>
          </w:p>
        </w:tc>
        <w:tc>
          <w:tcPr>
            <w:tcW w:w="5940" w:type="dxa"/>
            <w:shd w:val="clear" w:color="auto" w:fill="auto"/>
          </w:tcPr>
          <w:p w:rsidR="00DA0841" w:rsidRDefault="00DA0841" w:rsidP="00DA0841">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B316E3" w:rsidRPr="00F53845" w:rsidRDefault="00B316E3" w:rsidP="00F53845">
            <w:pPr>
              <w:pStyle w:val="BodyText"/>
            </w:pPr>
          </w:p>
        </w:tc>
        <w:tc>
          <w:tcPr>
            <w:tcW w:w="1377" w:type="dxa"/>
            <w:shd w:val="clear" w:color="auto" w:fill="auto"/>
          </w:tcPr>
          <w:p w:rsidR="00B316E3" w:rsidRDefault="00B316E3" w:rsidP="00E71D82">
            <w:pPr>
              <w:jc w:val="center"/>
            </w:pPr>
          </w:p>
        </w:tc>
      </w:tr>
      <w:tr w:rsidR="00B316E3" w:rsidTr="00E71D82">
        <w:trPr>
          <w:jc w:val="center"/>
        </w:trPr>
        <w:tc>
          <w:tcPr>
            <w:tcW w:w="1917" w:type="dxa"/>
            <w:shd w:val="clear" w:color="auto" w:fill="auto"/>
          </w:tcPr>
          <w:p w:rsidR="00B316E3" w:rsidRDefault="008651B8" w:rsidP="0048585D">
            <w:pPr>
              <w:jc w:val="center"/>
            </w:pPr>
            <w:hyperlink r:id="rId101" w:history="1">
              <w:r w:rsidR="00B316E3" w:rsidRPr="006A08DB">
                <w:rPr>
                  <w:rStyle w:val="Hyperlink"/>
                </w:rPr>
                <w:t>97-1980</w:t>
              </w:r>
            </w:hyperlink>
          </w:p>
        </w:tc>
        <w:tc>
          <w:tcPr>
            <w:tcW w:w="5940" w:type="dxa"/>
            <w:shd w:val="clear" w:color="auto" w:fill="auto"/>
          </w:tcPr>
          <w:p w:rsidR="00DA0841" w:rsidRDefault="00DA0841" w:rsidP="00DA0841">
            <w:pPr>
              <w:jc w:val="both"/>
              <w:rPr>
                <w:rFonts w:ascii="Arial" w:hAnsi="Arial" w:cs="Arial"/>
                <w:sz w:val="20"/>
                <w:szCs w:val="20"/>
              </w:rPr>
            </w:pPr>
            <w:r>
              <w:rPr>
                <w:rFonts w:ascii="Arial" w:hAnsi="Arial" w:cs="Arial"/>
                <w:sz w:val="20"/>
                <w:szCs w:val="20"/>
              </w:rPr>
              <w:t xml:space="preserve">AN ORDINANCE OF THE CITY OF ABILENE, TEXAS, AMENDING CHAPTER 32, ZONING, OF THE ABILENE MUNICIPAL CODE, CONCERNING THE NEW </w:t>
            </w:r>
            <w:r>
              <w:rPr>
                <w:rFonts w:ascii="Arial" w:hAnsi="Arial" w:cs="Arial"/>
                <w:b/>
                <w:bCs/>
                <w:sz w:val="20"/>
                <w:szCs w:val="20"/>
              </w:rPr>
              <w:t>GILMER PROFESSIONAL</w:t>
            </w:r>
            <w:r>
              <w:rPr>
                <w:rFonts w:ascii="Arial" w:hAnsi="Arial" w:cs="Arial"/>
                <w:sz w:val="20"/>
                <w:szCs w:val="20"/>
              </w:rPr>
              <w:t xml:space="preserve"> PLANNED DEVELOPMENT DISTRICT; CALLING A PUBIC HEARING; PROVIDING A PENALTY AND AN EFFECTIVE DATE.</w:t>
            </w:r>
          </w:p>
          <w:p w:rsidR="00B316E3" w:rsidRPr="00F53845" w:rsidRDefault="00B316E3" w:rsidP="00F53845">
            <w:pPr>
              <w:pStyle w:val="BodyText"/>
            </w:pPr>
          </w:p>
        </w:tc>
        <w:tc>
          <w:tcPr>
            <w:tcW w:w="1377" w:type="dxa"/>
            <w:shd w:val="clear" w:color="auto" w:fill="auto"/>
          </w:tcPr>
          <w:p w:rsidR="00B316E3" w:rsidRDefault="00B316E3" w:rsidP="00E71D82">
            <w:pPr>
              <w:jc w:val="center"/>
            </w:pPr>
          </w:p>
        </w:tc>
      </w:tr>
      <w:tr w:rsidR="00B316E3" w:rsidTr="00E71D82">
        <w:trPr>
          <w:jc w:val="center"/>
        </w:trPr>
        <w:tc>
          <w:tcPr>
            <w:tcW w:w="1917" w:type="dxa"/>
            <w:shd w:val="clear" w:color="auto" w:fill="auto"/>
          </w:tcPr>
          <w:p w:rsidR="00B316E3" w:rsidRDefault="008651B8" w:rsidP="0048585D">
            <w:pPr>
              <w:jc w:val="center"/>
            </w:pPr>
            <w:hyperlink r:id="rId102" w:history="1">
              <w:r w:rsidR="00B316E3" w:rsidRPr="006A08DB">
                <w:rPr>
                  <w:rStyle w:val="Hyperlink"/>
                </w:rPr>
                <w:t>98-1980</w:t>
              </w:r>
            </w:hyperlink>
          </w:p>
        </w:tc>
        <w:tc>
          <w:tcPr>
            <w:tcW w:w="5940" w:type="dxa"/>
            <w:shd w:val="clear" w:color="auto" w:fill="auto"/>
          </w:tcPr>
          <w:p w:rsidR="00DA0841" w:rsidRDefault="00DA0841" w:rsidP="00DA0841">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B316E3" w:rsidRPr="00F53845" w:rsidRDefault="00B316E3" w:rsidP="00F53845">
            <w:pPr>
              <w:pStyle w:val="BodyText"/>
            </w:pPr>
          </w:p>
        </w:tc>
        <w:tc>
          <w:tcPr>
            <w:tcW w:w="1377" w:type="dxa"/>
            <w:shd w:val="clear" w:color="auto" w:fill="auto"/>
          </w:tcPr>
          <w:p w:rsidR="00B316E3" w:rsidRDefault="00B316E3" w:rsidP="00E71D82">
            <w:pPr>
              <w:jc w:val="center"/>
            </w:pPr>
          </w:p>
        </w:tc>
      </w:tr>
      <w:tr w:rsidR="00B316E3" w:rsidTr="00E71D82">
        <w:trPr>
          <w:jc w:val="center"/>
        </w:trPr>
        <w:tc>
          <w:tcPr>
            <w:tcW w:w="1917" w:type="dxa"/>
            <w:shd w:val="clear" w:color="auto" w:fill="auto"/>
          </w:tcPr>
          <w:p w:rsidR="00B316E3" w:rsidRDefault="008651B8" w:rsidP="0048585D">
            <w:pPr>
              <w:jc w:val="center"/>
            </w:pPr>
            <w:hyperlink r:id="rId103" w:history="1">
              <w:r w:rsidR="00B316E3" w:rsidRPr="006A08DB">
                <w:rPr>
                  <w:rStyle w:val="Hyperlink"/>
                </w:rPr>
                <w:t>99-1980</w:t>
              </w:r>
            </w:hyperlink>
          </w:p>
        </w:tc>
        <w:tc>
          <w:tcPr>
            <w:tcW w:w="5940" w:type="dxa"/>
            <w:shd w:val="clear" w:color="auto" w:fill="auto"/>
          </w:tcPr>
          <w:p w:rsidR="00DA0841" w:rsidRDefault="00DA0841" w:rsidP="00DA0841">
            <w:pPr>
              <w:jc w:val="both"/>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B316E3" w:rsidRPr="00F53845" w:rsidRDefault="00B316E3" w:rsidP="00F53845">
            <w:pPr>
              <w:pStyle w:val="BodyText"/>
            </w:pPr>
          </w:p>
        </w:tc>
        <w:tc>
          <w:tcPr>
            <w:tcW w:w="1377" w:type="dxa"/>
            <w:shd w:val="clear" w:color="auto" w:fill="auto"/>
          </w:tcPr>
          <w:p w:rsidR="00B316E3" w:rsidRDefault="00B316E3" w:rsidP="00E71D82">
            <w:pPr>
              <w:jc w:val="center"/>
            </w:pPr>
          </w:p>
        </w:tc>
      </w:tr>
      <w:tr w:rsidR="00B316E3" w:rsidTr="00E71D82">
        <w:trPr>
          <w:jc w:val="center"/>
        </w:trPr>
        <w:tc>
          <w:tcPr>
            <w:tcW w:w="1917" w:type="dxa"/>
            <w:shd w:val="clear" w:color="auto" w:fill="auto"/>
          </w:tcPr>
          <w:p w:rsidR="00B316E3" w:rsidRDefault="008651B8" w:rsidP="0048585D">
            <w:pPr>
              <w:jc w:val="center"/>
            </w:pPr>
            <w:hyperlink r:id="rId104" w:history="1">
              <w:r w:rsidR="00B316E3" w:rsidRPr="006A08DB">
                <w:rPr>
                  <w:rStyle w:val="Hyperlink"/>
                </w:rPr>
                <w:t>100-1980</w:t>
              </w:r>
            </w:hyperlink>
          </w:p>
        </w:tc>
        <w:tc>
          <w:tcPr>
            <w:tcW w:w="5940" w:type="dxa"/>
            <w:shd w:val="clear" w:color="auto" w:fill="auto"/>
          </w:tcPr>
          <w:p w:rsidR="00DA0841" w:rsidRDefault="00DA0841" w:rsidP="00DA0841">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B316E3" w:rsidRPr="00F53845" w:rsidRDefault="00B316E3" w:rsidP="00F53845">
            <w:pPr>
              <w:pStyle w:val="BodyText"/>
            </w:pPr>
          </w:p>
        </w:tc>
        <w:tc>
          <w:tcPr>
            <w:tcW w:w="1377" w:type="dxa"/>
            <w:shd w:val="clear" w:color="auto" w:fill="auto"/>
          </w:tcPr>
          <w:p w:rsidR="00B316E3" w:rsidRDefault="00B316E3" w:rsidP="00E71D82">
            <w:pPr>
              <w:jc w:val="center"/>
            </w:pPr>
          </w:p>
        </w:tc>
      </w:tr>
      <w:tr w:rsidR="00B316E3" w:rsidTr="00E71D82">
        <w:trPr>
          <w:jc w:val="center"/>
        </w:trPr>
        <w:tc>
          <w:tcPr>
            <w:tcW w:w="1917" w:type="dxa"/>
            <w:shd w:val="clear" w:color="auto" w:fill="auto"/>
          </w:tcPr>
          <w:p w:rsidR="00B316E3" w:rsidRDefault="008651B8" w:rsidP="0048585D">
            <w:pPr>
              <w:jc w:val="center"/>
            </w:pPr>
            <w:hyperlink r:id="rId105" w:history="1">
              <w:r w:rsidR="00B316E3" w:rsidRPr="006A08DB">
                <w:rPr>
                  <w:rStyle w:val="Hyperlink"/>
                </w:rPr>
                <w:t>101-1980</w:t>
              </w:r>
            </w:hyperlink>
          </w:p>
        </w:tc>
        <w:tc>
          <w:tcPr>
            <w:tcW w:w="5940" w:type="dxa"/>
            <w:shd w:val="clear" w:color="auto" w:fill="auto"/>
          </w:tcPr>
          <w:p w:rsidR="00DA0841" w:rsidRDefault="00DA0841" w:rsidP="00DA0841">
            <w:pPr>
              <w:jc w:val="both"/>
              <w:rPr>
                <w:rFonts w:ascii="Arial" w:hAnsi="Arial" w:cs="Arial"/>
                <w:sz w:val="20"/>
                <w:szCs w:val="20"/>
              </w:rPr>
            </w:pPr>
            <w:r>
              <w:rPr>
                <w:rFonts w:ascii="Arial" w:hAnsi="Arial" w:cs="Arial"/>
                <w:sz w:val="20"/>
                <w:szCs w:val="20"/>
              </w:rPr>
              <w:t>AN ORDINANCE AMENDING CHAPTER 32, "ZONING," OF THE ABILENE MUNICIPAL CODE; BY AMENDING CERTAIN SECTIONS AS SET OUT BELOW; PROVIDING A SEVERABILITY CLAUSE; AND DECLARING A PENALTY AND CALLING A PUBLIC HEARING.</w:t>
            </w:r>
          </w:p>
          <w:p w:rsidR="00B316E3" w:rsidRPr="00F53845" w:rsidRDefault="00B316E3" w:rsidP="00F53845">
            <w:pPr>
              <w:pStyle w:val="BodyText"/>
            </w:pPr>
          </w:p>
        </w:tc>
        <w:tc>
          <w:tcPr>
            <w:tcW w:w="1377" w:type="dxa"/>
            <w:shd w:val="clear" w:color="auto" w:fill="auto"/>
          </w:tcPr>
          <w:p w:rsidR="00B316E3" w:rsidRDefault="00B316E3" w:rsidP="00E71D82">
            <w:pPr>
              <w:jc w:val="center"/>
            </w:pPr>
          </w:p>
        </w:tc>
      </w:tr>
      <w:tr w:rsidR="00B316E3" w:rsidTr="00E71D82">
        <w:trPr>
          <w:jc w:val="center"/>
        </w:trPr>
        <w:tc>
          <w:tcPr>
            <w:tcW w:w="1917" w:type="dxa"/>
            <w:shd w:val="clear" w:color="auto" w:fill="auto"/>
          </w:tcPr>
          <w:p w:rsidR="00B316E3" w:rsidRDefault="008651B8" w:rsidP="0048585D">
            <w:pPr>
              <w:jc w:val="center"/>
            </w:pPr>
            <w:hyperlink r:id="rId106" w:history="1">
              <w:r w:rsidR="00B316E3" w:rsidRPr="006A08DB">
                <w:rPr>
                  <w:rStyle w:val="Hyperlink"/>
                </w:rPr>
                <w:t>102-1980</w:t>
              </w:r>
            </w:hyperlink>
          </w:p>
        </w:tc>
        <w:tc>
          <w:tcPr>
            <w:tcW w:w="5940" w:type="dxa"/>
            <w:shd w:val="clear" w:color="auto" w:fill="auto"/>
          </w:tcPr>
          <w:p w:rsidR="00DA0841" w:rsidRDefault="00DA0841" w:rsidP="00DA0841">
            <w:pPr>
              <w:jc w:val="both"/>
              <w:rPr>
                <w:rFonts w:ascii="Arial" w:hAnsi="Arial" w:cs="Arial"/>
                <w:sz w:val="20"/>
                <w:szCs w:val="20"/>
              </w:rPr>
            </w:pPr>
            <w:r>
              <w:rPr>
                <w:rFonts w:ascii="Arial" w:hAnsi="Arial" w:cs="Arial"/>
                <w:sz w:val="20"/>
                <w:szCs w:val="20"/>
              </w:rPr>
              <w:t>AN ORDINANCE AMENDING CHAPTER 21, "PLUMBING," OF THE ABILENE MUNICIPAL CODE; BY AMENDING CERTAIN SECTIONS AS SET OUT BELOW; PROVIDING A SEVERABILITY CLAUSE; AND DECLARING A PENALTY.</w:t>
            </w:r>
          </w:p>
          <w:p w:rsidR="00B316E3" w:rsidRPr="00F53845" w:rsidRDefault="00B316E3" w:rsidP="00F53845">
            <w:pPr>
              <w:pStyle w:val="BodyText"/>
            </w:pPr>
          </w:p>
        </w:tc>
        <w:tc>
          <w:tcPr>
            <w:tcW w:w="1377" w:type="dxa"/>
            <w:shd w:val="clear" w:color="auto" w:fill="auto"/>
          </w:tcPr>
          <w:p w:rsidR="00B316E3" w:rsidRDefault="00B316E3" w:rsidP="00E71D82">
            <w:pPr>
              <w:jc w:val="center"/>
            </w:pPr>
          </w:p>
        </w:tc>
      </w:tr>
      <w:tr w:rsidR="00B316E3" w:rsidTr="00E71D82">
        <w:trPr>
          <w:jc w:val="center"/>
        </w:trPr>
        <w:tc>
          <w:tcPr>
            <w:tcW w:w="1917" w:type="dxa"/>
            <w:shd w:val="clear" w:color="auto" w:fill="auto"/>
          </w:tcPr>
          <w:p w:rsidR="00B316E3" w:rsidRDefault="008651B8" w:rsidP="0048585D">
            <w:pPr>
              <w:jc w:val="center"/>
            </w:pPr>
            <w:hyperlink r:id="rId107" w:history="1">
              <w:r w:rsidR="00B316E3" w:rsidRPr="006A08DB">
                <w:rPr>
                  <w:rStyle w:val="Hyperlink"/>
                </w:rPr>
                <w:t>103-1980</w:t>
              </w:r>
            </w:hyperlink>
          </w:p>
        </w:tc>
        <w:tc>
          <w:tcPr>
            <w:tcW w:w="5940" w:type="dxa"/>
            <w:shd w:val="clear" w:color="auto" w:fill="auto"/>
          </w:tcPr>
          <w:p w:rsidR="00DA0841" w:rsidRDefault="00DA0841" w:rsidP="00DA0841">
            <w:pPr>
              <w:jc w:val="both"/>
              <w:rPr>
                <w:rFonts w:ascii="Arial" w:hAnsi="Arial" w:cs="Arial"/>
                <w:sz w:val="20"/>
                <w:szCs w:val="20"/>
              </w:rPr>
            </w:pPr>
            <w:r>
              <w:rPr>
                <w:rFonts w:ascii="Arial" w:hAnsi="Arial" w:cs="Arial"/>
                <w:sz w:val="20"/>
                <w:szCs w:val="20"/>
              </w:rPr>
              <w:t>AN ORDINANCE AMENDING CHAPTER 32, "ZONING," OF THE ABILENE MUNICIPAL CODE, BY AMENDING CERTAIN SECTIONS AS SET OUT BELOW; PROVIDING A SEVERABILITY CLAUSE; DECLARING A PENALTY AND CALLING A PUBLIC HEARING.</w:t>
            </w:r>
          </w:p>
          <w:p w:rsidR="00B316E3" w:rsidRPr="00F53845" w:rsidRDefault="00B316E3" w:rsidP="00F53845">
            <w:pPr>
              <w:pStyle w:val="BodyText"/>
            </w:pPr>
          </w:p>
        </w:tc>
        <w:tc>
          <w:tcPr>
            <w:tcW w:w="1377" w:type="dxa"/>
            <w:shd w:val="clear" w:color="auto" w:fill="auto"/>
          </w:tcPr>
          <w:p w:rsidR="00B316E3" w:rsidRDefault="00B316E3" w:rsidP="00E71D82">
            <w:pPr>
              <w:jc w:val="center"/>
            </w:pPr>
          </w:p>
        </w:tc>
      </w:tr>
      <w:tr w:rsidR="00B316E3" w:rsidTr="00E71D82">
        <w:trPr>
          <w:jc w:val="center"/>
        </w:trPr>
        <w:tc>
          <w:tcPr>
            <w:tcW w:w="1917" w:type="dxa"/>
            <w:shd w:val="clear" w:color="auto" w:fill="auto"/>
          </w:tcPr>
          <w:p w:rsidR="00B316E3" w:rsidRDefault="008651B8" w:rsidP="0048585D">
            <w:pPr>
              <w:jc w:val="center"/>
            </w:pPr>
            <w:hyperlink r:id="rId108" w:history="1">
              <w:r w:rsidR="00B316E3" w:rsidRPr="006A08DB">
                <w:rPr>
                  <w:rStyle w:val="Hyperlink"/>
                </w:rPr>
                <w:t>104-1980</w:t>
              </w:r>
            </w:hyperlink>
          </w:p>
        </w:tc>
        <w:tc>
          <w:tcPr>
            <w:tcW w:w="5940" w:type="dxa"/>
            <w:shd w:val="clear" w:color="auto" w:fill="auto"/>
          </w:tcPr>
          <w:p w:rsidR="00DA0841" w:rsidRDefault="00DA0841" w:rsidP="00DA0841">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B316E3" w:rsidRPr="00F53845" w:rsidRDefault="00B316E3" w:rsidP="00F53845">
            <w:pPr>
              <w:pStyle w:val="BodyText"/>
            </w:pPr>
          </w:p>
        </w:tc>
        <w:tc>
          <w:tcPr>
            <w:tcW w:w="1377" w:type="dxa"/>
            <w:shd w:val="clear" w:color="auto" w:fill="auto"/>
          </w:tcPr>
          <w:p w:rsidR="00B316E3" w:rsidRDefault="00B316E3" w:rsidP="00E71D82">
            <w:pPr>
              <w:jc w:val="center"/>
            </w:pPr>
          </w:p>
        </w:tc>
      </w:tr>
      <w:tr w:rsidR="00B316E3" w:rsidTr="00E71D82">
        <w:trPr>
          <w:jc w:val="center"/>
        </w:trPr>
        <w:tc>
          <w:tcPr>
            <w:tcW w:w="1917" w:type="dxa"/>
            <w:shd w:val="clear" w:color="auto" w:fill="auto"/>
          </w:tcPr>
          <w:p w:rsidR="00B316E3" w:rsidRDefault="008651B8" w:rsidP="0048585D">
            <w:pPr>
              <w:jc w:val="center"/>
            </w:pPr>
            <w:hyperlink r:id="rId109" w:history="1">
              <w:r w:rsidR="00B316E3" w:rsidRPr="006A08DB">
                <w:rPr>
                  <w:rStyle w:val="Hyperlink"/>
                </w:rPr>
                <w:t>105-1980</w:t>
              </w:r>
            </w:hyperlink>
          </w:p>
        </w:tc>
        <w:tc>
          <w:tcPr>
            <w:tcW w:w="5940" w:type="dxa"/>
            <w:shd w:val="clear" w:color="auto" w:fill="auto"/>
          </w:tcPr>
          <w:p w:rsidR="00DA0841" w:rsidRDefault="00DA0841" w:rsidP="00DA0841">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B316E3" w:rsidRPr="00F53845" w:rsidRDefault="00B316E3" w:rsidP="00F53845">
            <w:pPr>
              <w:pStyle w:val="BodyText"/>
            </w:pPr>
          </w:p>
        </w:tc>
        <w:tc>
          <w:tcPr>
            <w:tcW w:w="1377" w:type="dxa"/>
            <w:shd w:val="clear" w:color="auto" w:fill="auto"/>
          </w:tcPr>
          <w:p w:rsidR="00B316E3" w:rsidRDefault="00B316E3" w:rsidP="00E71D82">
            <w:pPr>
              <w:jc w:val="center"/>
            </w:pPr>
          </w:p>
        </w:tc>
      </w:tr>
      <w:tr w:rsidR="00B316E3" w:rsidTr="00E71D82">
        <w:trPr>
          <w:jc w:val="center"/>
        </w:trPr>
        <w:tc>
          <w:tcPr>
            <w:tcW w:w="1917" w:type="dxa"/>
            <w:shd w:val="clear" w:color="auto" w:fill="auto"/>
          </w:tcPr>
          <w:p w:rsidR="00B316E3" w:rsidRDefault="008651B8" w:rsidP="0048585D">
            <w:pPr>
              <w:jc w:val="center"/>
            </w:pPr>
            <w:hyperlink r:id="rId110" w:history="1">
              <w:r w:rsidR="00B316E3" w:rsidRPr="006A08DB">
                <w:rPr>
                  <w:rStyle w:val="Hyperlink"/>
                </w:rPr>
                <w:t>106-1980</w:t>
              </w:r>
            </w:hyperlink>
          </w:p>
        </w:tc>
        <w:tc>
          <w:tcPr>
            <w:tcW w:w="5940" w:type="dxa"/>
            <w:shd w:val="clear" w:color="auto" w:fill="auto"/>
          </w:tcPr>
          <w:p w:rsidR="00DA0841" w:rsidRDefault="00DA0841" w:rsidP="00DA0841">
            <w:pPr>
              <w:jc w:val="both"/>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B316E3" w:rsidRPr="00F53845" w:rsidRDefault="00B316E3" w:rsidP="00F53845">
            <w:pPr>
              <w:pStyle w:val="BodyText"/>
            </w:pPr>
          </w:p>
        </w:tc>
        <w:tc>
          <w:tcPr>
            <w:tcW w:w="1377" w:type="dxa"/>
            <w:shd w:val="clear" w:color="auto" w:fill="auto"/>
          </w:tcPr>
          <w:p w:rsidR="00B316E3" w:rsidRDefault="00B316E3" w:rsidP="00E71D82">
            <w:pPr>
              <w:jc w:val="center"/>
            </w:pPr>
          </w:p>
        </w:tc>
      </w:tr>
      <w:tr w:rsidR="00B316E3" w:rsidTr="00E71D82">
        <w:trPr>
          <w:jc w:val="center"/>
        </w:trPr>
        <w:tc>
          <w:tcPr>
            <w:tcW w:w="1917" w:type="dxa"/>
            <w:shd w:val="clear" w:color="auto" w:fill="auto"/>
          </w:tcPr>
          <w:p w:rsidR="00B316E3" w:rsidRDefault="008651B8" w:rsidP="0048585D">
            <w:pPr>
              <w:jc w:val="center"/>
            </w:pPr>
            <w:hyperlink r:id="rId111" w:history="1">
              <w:r w:rsidR="00B316E3" w:rsidRPr="006A08DB">
                <w:rPr>
                  <w:rStyle w:val="Hyperlink"/>
                </w:rPr>
                <w:t>107-1980</w:t>
              </w:r>
            </w:hyperlink>
          </w:p>
        </w:tc>
        <w:tc>
          <w:tcPr>
            <w:tcW w:w="5940" w:type="dxa"/>
            <w:shd w:val="clear" w:color="auto" w:fill="auto"/>
          </w:tcPr>
          <w:p w:rsidR="00DA0841" w:rsidRDefault="00DA0841" w:rsidP="00DA0841">
            <w:pPr>
              <w:jc w:val="both"/>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B316E3" w:rsidRPr="00F53845" w:rsidRDefault="00B316E3" w:rsidP="00F53845">
            <w:pPr>
              <w:pStyle w:val="BodyText"/>
            </w:pPr>
          </w:p>
        </w:tc>
        <w:tc>
          <w:tcPr>
            <w:tcW w:w="1377" w:type="dxa"/>
            <w:shd w:val="clear" w:color="auto" w:fill="auto"/>
          </w:tcPr>
          <w:p w:rsidR="00B316E3" w:rsidRDefault="00B316E3" w:rsidP="00E71D82">
            <w:pPr>
              <w:jc w:val="center"/>
            </w:pPr>
          </w:p>
        </w:tc>
      </w:tr>
      <w:tr w:rsidR="00B316E3" w:rsidTr="00E71D82">
        <w:trPr>
          <w:jc w:val="center"/>
        </w:trPr>
        <w:tc>
          <w:tcPr>
            <w:tcW w:w="1917" w:type="dxa"/>
            <w:shd w:val="clear" w:color="auto" w:fill="auto"/>
          </w:tcPr>
          <w:p w:rsidR="00B316E3" w:rsidRDefault="008651B8" w:rsidP="0048585D">
            <w:pPr>
              <w:jc w:val="center"/>
            </w:pPr>
            <w:hyperlink r:id="rId112" w:history="1">
              <w:r w:rsidR="00B316E3" w:rsidRPr="006A08DB">
                <w:rPr>
                  <w:rStyle w:val="Hyperlink"/>
                </w:rPr>
                <w:t>108-1980</w:t>
              </w:r>
            </w:hyperlink>
          </w:p>
        </w:tc>
        <w:tc>
          <w:tcPr>
            <w:tcW w:w="5940" w:type="dxa"/>
            <w:shd w:val="clear" w:color="auto" w:fill="auto"/>
          </w:tcPr>
          <w:p w:rsidR="00DA0841" w:rsidRDefault="00DA0841" w:rsidP="00DA0841">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B316E3" w:rsidRPr="00F53845" w:rsidRDefault="00B316E3" w:rsidP="00F53845">
            <w:pPr>
              <w:pStyle w:val="BodyText"/>
            </w:pPr>
          </w:p>
        </w:tc>
        <w:tc>
          <w:tcPr>
            <w:tcW w:w="1377" w:type="dxa"/>
            <w:shd w:val="clear" w:color="auto" w:fill="auto"/>
          </w:tcPr>
          <w:p w:rsidR="00B316E3" w:rsidRDefault="00B316E3" w:rsidP="00E71D82">
            <w:pPr>
              <w:jc w:val="center"/>
            </w:pPr>
          </w:p>
        </w:tc>
      </w:tr>
      <w:tr w:rsidR="00B316E3" w:rsidTr="00E71D82">
        <w:trPr>
          <w:jc w:val="center"/>
        </w:trPr>
        <w:tc>
          <w:tcPr>
            <w:tcW w:w="1917" w:type="dxa"/>
            <w:shd w:val="clear" w:color="auto" w:fill="auto"/>
          </w:tcPr>
          <w:p w:rsidR="00B316E3" w:rsidRDefault="008651B8" w:rsidP="0048585D">
            <w:pPr>
              <w:jc w:val="center"/>
            </w:pPr>
            <w:hyperlink r:id="rId113" w:history="1">
              <w:r w:rsidR="00B316E3" w:rsidRPr="006A08DB">
                <w:rPr>
                  <w:rStyle w:val="Hyperlink"/>
                </w:rPr>
                <w:t>109-1980</w:t>
              </w:r>
            </w:hyperlink>
          </w:p>
        </w:tc>
        <w:tc>
          <w:tcPr>
            <w:tcW w:w="5940" w:type="dxa"/>
            <w:shd w:val="clear" w:color="auto" w:fill="auto"/>
          </w:tcPr>
          <w:p w:rsidR="00DA0841" w:rsidRDefault="00DA0841" w:rsidP="00DA0841">
            <w:pPr>
              <w:jc w:val="both"/>
              <w:rPr>
                <w:rFonts w:ascii="Arial" w:hAnsi="Arial" w:cs="Arial"/>
                <w:sz w:val="20"/>
                <w:szCs w:val="20"/>
              </w:rPr>
            </w:pPr>
            <w:r>
              <w:rPr>
                <w:rFonts w:ascii="Arial" w:hAnsi="Arial" w:cs="Arial"/>
                <w:sz w:val="20"/>
                <w:szCs w:val="20"/>
              </w:rPr>
              <w:t xml:space="preserve">AN ORDINANCE OF THE CITY OF ABILENE, TEXAS, AMENDING CHAPTER 32, ZONING, OF THE ABILENE MUNICIPAL CODE, CONCERNING </w:t>
            </w:r>
            <w:r>
              <w:rPr>
                <w:rFonts w:ascii="Arial" w:hAnsi="Arial" w:cs="Arial"/>
                <w:b/>
                <w:bCs/>
                <w:sz w:val="20"/>
                <w:szCs w:val="20"/>
              </w:rPr>
              <w:t>"THE FAIRWAYS"</w:t>
            </w:r>
            <w:r>
              <w:rPr>
                <w:rFonts w:ascii="Arial" w:hAnsi="Arial" w:cs="Arial"/>
                <w:sz w:val="20"/>
                <w:szCs w:val="20"/>
              </w:rPr>
              <w:t xml:space="preserve"> PLANNED DEVELOPMENT DISTRICT; CALLING A PUBLIC HEARING; PROVIDING A PENALTY AND AN EFFECTIVE DATE.</w:t>
            </w:r>
          </w:p>
          <w:p w:rsidR="00B316E3" w:rsidRPr="00F53845" w:rsidRDefault="00B316E3" w:rsidP="00F53845">
            <w:pPr>
              <w:pStyle w:val="BodyText"/>
            </w:pPr>
          </w:p>
        </w:tc>
        <w:tc>
          <w:tcPr>
            <w:tcW w:w="1377" w:type="dxa"/>
            <w:shd w:val="clear" w:color="auto" w:fill="auto"/>
          </w:tcPr>
          <w:p w:rsidR="00B316E3" w:rsidRDefault="00B316E3" w:rsidP="00E71D82">
            <w:pPr>
              <w:jc w:val="center"/>
            </w:pPr>
          </w:p>
        </w:tc>
      </w:tr>
      <w:tr w:rsidR="00B316E3" w:rsidTr="00E71D82">
        <w:trPr>
          <w:jc w:val="center"/>
        </w:trPr>
        <w:tc>
          <w:tcPr>
            <w:tcW w:w="1917" w:type="dxa"/>
            <w:shd w:val="clear" w:color="auto" w:fill="auto"/>
          </w:tcPr>
          <w:p w:rsidR="00B316E3" w:rsidRDefault="008651B8" w:rsidP="0048585D">
            <w:pPr>
              <w:jc w:val="center"/>
            </w:pPr>
            <w:hyperlink r:id="rId114" w:history="1">
              <w:r w:rsidR="00B316E3" w:rsidRPr="006A08DB">
                <w:rPr>
                  <w:rStyle w:val="Hyperlink"/>
                </w:rPr>
                <w:t>110-1980</w:t>
              </w:r>
            </w:hyperlink>
          </w:p>
        </w:tc>
        <w:tc>
          <w:tcPr>
            <w:tcW w:w="5940" w:type="dxa"/>
            <w:shd w:val="clear" w:color="auto" w:fill="auto"/>
          </w:tcPr>
          <w:p w:rsidR="00DA0841" w:rsidRDefault="00DA0841" w:rsidP="00DA0841">
            <w:pPr>
              <w:jc w:val="both"/>
              <w:rPr>
                <w:rFonts w:ascii="Arial" w:hAnsi="Arial" w:cs="Arial"/>
                <w:sz w:val="20"/>
                <w:szCs w:val="20"/>
              </w:rPr>
            </w:pPr>
            <w:r>
              <w:rPr>
                <w:rFonts w:ascii="Arial" w:hAnsi="Arial" w:cs="Arial"/>
                <w:sz w:val="20"/>
                <w:szCs w:val="20"/>
              </w:rPr>
              <w:t>AN ORDINANCE AMENDING CHAPTER 27, "SUBDIVISION REGULATIONS," OF THE ABILENE MUNICIPAL CODE, BY AMENDING CERTAIN SECTIONS AS SET OUT BELOW; PROVIDING A SEVERABILITY CLAUSE; AND DECLARING A PENALTY.</w:t>
            </w:r>
          </w:p>
          <w:p w:rsidR="00B316E3" w:rsidRPr="00F53845" w:rsidRDefault="00B316E3" w:rsidP="00F53845">
            <w:pPr>
              <w:pStyle w:val="BodyText"/>
            </w:pPr>
          </w:p>
        </w:tc>
        <w:tc>
          <w:tcPr>
            <w:tcW w:w="1377" w:type="dxa"/>
            <w:shd w:val="clear" w:color="auto" w:fill="auto"/>
          </w:tcPr>
          <w:p w:rsidR="00B316E3" w:rsidRDefault="00B316E3" w:rsidP="00E71D82">
            <w:pPr>
              <w:jc w:val="center"/>
            </w:pPr>
          </w:p>
        </w:tc>
      </w:tr>
      <w:tr w:rsidR="00B316E3" w:rsidTr="00E71D82">
        <w:trPr>
          <w:jc w:val="center"/>
        </w:trPr>
        <w:tc>
          <w:tcPr>
            <w:tcW w:w="1917" w:type="dxa"/>
            <w:shd w:val="clear" w:color="auto" w:fill="auto"/>
          </w:tcPr>
          <w:p w:rsidR="00B316E3" w:rsidRDefault="008651B8" w:rsidP="0048585D">
            <w:pPr>
              <w:jc w:val="center"/>
            </w:pPr>
            <w:hyperlink r:id="rId115" w:history="1">
              <w:r w:rsidR="00B316E3" w:rsidRPr="006A08DB">
                <w:rPr>
                  <w:rStyle w:val="Hyperlink"/>
                </w:rPr>
                <w:t>111-1980</w:t>
              </w:r>
            </w:hyperlink>
          </w:p>
        </w:tc>
        <w:tc>
          <w:tcPr>
            <w:tcW w:w="5940" w:type="dxa"/>
            <w:shd w:val="clear" w:color="auto" w:fill="auto"/>
          </w:tcPr>
          <w:p w:rsidR="00DA0841" w:rsidRDefault="00DA0841" w:rsidP="00DA0841">
            <w:pPr>
              <w:jc w:val="both"/>
              <w:rPr>
                <w:rFonts w:ascii="Arial" w:hAnsi="Arial" w:cs="Arial"/>
                <w:sz w:val="20"/>
                <w:szCs w:val="20"/>
              </w:rPr>
            </w:pPr>
            <w:r>
              <w:rPr>
                <w:rFonts w:ascii="Arial" w:hAnsi="Arial" w:cs="Arial"/>
                <w:sz w:val="20"/>
                <w:szCs w:val="20"/>
              </w:rPr>
              <w:t>AN ORDINANCE AMENDING CHAPTER 32, "ZONING," OF THE ABILENE MUNICIPAL CODE, BY AMENDING CERTAIN SECTIONS AS SET OUT BELOW; PROVIDING A SEVERABILITY CLAUSE; DECLARING A PENALTY AND CALLING A PUBLIC HEARING.</w:t>
            </w:r>
          </w:p>
          <w:p w:rsidR="00B316E3" w:rsidRPr="00F53845" w:rsidRDefault="00B316E3" w:rsidP="00F53845">
            <w:pPr>
              <w:pStyle w:val="BodyText"/>
            </w:pPr>
          </w:p>
        </w:tc>
        <w:tc>
          <w:tcPr>
            <w:tcW w:w="1377" w:type="dxa"/>
            <w:shd w:val="clear" w:color="auto" w:fill="auto"/>
          </w:tcPr>
          <w:p w:rsidR="00B316E3" w:rsidRDefault="00B316E3" w:rsidP="00E71D82">
            <w:pPr>
              <w:jc w:val="center"/>
            </w:pPr>
          </w:p>
        </w:tc>
      </w:tr>
      <w:tr w:rsidR="00B316E3" w:rsidTr="00E71D82">
        <w:trPr>
          <w:jc w:val="center"/>
        </w:trPr>
        <w:tc>
          <w:tcPr>
            <w:tcW w:w="1917" w:type="dxa"/>
            <w:shd w:val="clear" w:color="auto" w:fill="auto"/>
          </w:tcPr>
          <w:p w:rsidR="00B316E3" w:rsidRDefault="008651B8" w:rsidP="0048585D">
            <w:pPr>
              <w:jc w:val="center"/>
            </w:pPr>
            <w:hyperlink r:id="rId116" w:history="1">
              <w:r w:rsidR="00B316E3" w:rsidRPr="006A08DB">
                <w:rPr>
                  <w:rStyle w:val="Hyperlink"/>
                </w:rPr>
                <w:t>112-1980</w:t>
              </w:r>
            </w:hyperlink>
          </w:p>
        </w:tc>
        <w:tc>
          <w:tcPr>
            <w:tcW w:w="5940" w:type="dxa"/>
            <w:shd w:val="clear" w:color="auto" w:fill="auto"/>
          </w:tcPr>
          <w:p w:rsidR="00DA0841" w:rsidRDefault="00DA0841" w:rsidP="00DA0841">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B316E3" w:rsidRPr="00F53845" w:rsidRDefault="00B316E3" w:rsidP="00F53845">
            <w:pPr>
              <w:pStyle w:val="BodyText"/>
            </w:pPr>
          </w:p>
        </w:tc>
        <w:tc>
          <w:tcPr>
            <w:tcW w:w="1377" w:type="dxa"/>
            <w:shd w:val="clear" w:color="auto" w:fill="auto"/>
          </w:tcPr>
          <w:p w:rsidR="00B316E3" w:rsidRDefault="00B316E3" w:rsidP="00E71D82">
            <w:pPr>
              <w:jc w:val="center"/>
            </w:pPr>
          </w:p>
        </w:tc>
      </w:tr>
      <w:tr w:rsidR="00B316E3" w:rsidTr="00E71D82">
        <w:trPr>
          <w:jc w:val="center"/>
        </w:trPr>
        <w:tc>
          <w:tcPr>
            <w:tcW w:w="1917" w:type="dxa"/>
            <w:shd w:val="clear" w:color="auto" w:fill="auto"/>
          </w:tcPr>
          <w:p w:rsidR="00B316E3" w:rsidRDefault="008651B8" w:rsidP="0048585D">
            <w:pPr>
              <w:jc w:val="center"/>
            </w:pPr>
            <w:hyperlink r:id="rId117" w:history="1">
              <w:r w:rsidR="00B316E3" w:rsidRPr="006A08DB">
                <w:rPr>
                  <w:rStyle w:val="Hyperlink"/>
                </w:rPr>
                <w:t>113-1980</w:t>
              </w:r>
            </w:hyperlink>
          </w:p>
        </w:tc>
        <w:tc>
          <w:tcPr>
            <w:tcW w:w="5940" w:type="dxa"/>
            <w:shd w:val="clear" w:color="auto" w:fill="auto"/>
          </w:tcPr>
          <w:p w:rsidR="00DA0841" w:rsidRDefault="00DA0841" w:rsidP="00DA0841">
            <w:pPr>
              <w:jc w:val="both"/>
              <w:rPr>
                <w:rFonts w:ascii="Arial" w:hAnsi="Arial" w:cs="Arial"/>
                <w:sz w:val="20"/>
                <w:szCs w:val="20"/>
              </w:rPr>
            </w:pPr>
            <w:r>
              <w:rPr>
                <w:rFonts w:ascii="Arial" w:hAnsi="Arial" w:cs="Arial"/>
                <w:sz w:val="20"/>
                <w:szCs w:val="20"/>
              </w:rPr>
              <w:t>AN ORDINANCE AMENDING CHAPTER 17, "MOTOR VEHICLES AND TRAFFIC", BY AMENDING CERTAIN SECTIONS AS SET OUT BELOW; PROVIDING A SEVERABILITY CLAUSE; AND DECLARING A PENALTY.</w:t>
            </w:r>
          </w:p>
          <w:p w:rsidR="00B316E3" w:rsidRPr="00F53845" w:rsidRDefault="00B316E3" w:rsidP="00F53845">
            <w:pPr>
              <w:pStyle w:val="BodyText"/>
            </w:pPr>
          </w:p>
        </w:tc>
        <w:tc>
          <w:tcPr>
            <w:tcW w:w="1377" w:type="dxa"/>
            <w:shd w:val="clear" w:color="auto" w:fill="auto"/>
          </w:tcPr>
          <w:p w:rsidR="00B316E3" w:rsidRDefault="00B316E3" w:rsidP="00E71D82">
            <w:pPr>
              <w:jc w:val="center"/>
            </w:pPr>
          </w:p>
        </w:tc>
      </w:tr>
      <w:tr w:rsidR="00B316E3" w:rsidTr="00E71D82">
        <w:trPr>
          <w:jc w:val="center"/>
        </w:trPr>
        <w:tc>
          <w:tcPr>
            <w:tcW w:w="1917" w:type="dxa"/>
            <w:shd w:val="clear" w:color="auto" w:fill="auto"/>
          </w:tcPr>
          <w:p w:rsidR="00B316E3" w:rsidRDefault="008651B8" w:rsidP="0048585D">
            <w:pPr>
              <w:jc w:val="center"/>
            </w:pPr>
            <w:hyperlink r:id="rId118" w:history="1">
              <w:r w:rsidR="00B316E3" w:rsidRPr="006A08DB">
                <w:rPr>
                  <w:rStyle w:val="Hyperlink"/>
                </w:rPr>
                <w:t>114-1980</w:t>
              </w:r>
            </w:hyperlink>
          </w:p>
        </w:tc>
        <w:tc>
          <w:tcPr>
            <w:tcW w:w="5940" w:type="dxa"/>
            <w:shd w:val="clear" w:color="auto" w:fill="auto"/>
          </w:tcPr>
          <w:p w:rsidR="00DA0841" w:rsidRDefault="00DA0841" w:rsidP="00DA0841">
            <w:pPr>
              <w:jc w:val="both"/>
              <w:rPr>
                <w:rFonts w:ascii="Arial" w:hAnsi="Arial" w:cs="Arial"/>
                <w:sz w:val="20"/>
                <w:szCs w:val="20"/>
              </w:rPr>
            </w:pPr>
            <w:r>
              <w:rPr>
                <w:rFonts w:ascii="Arial" w:hAnsi="Arial" w:cs="Arial"/>
                <w:sz w:val="20"/>
                <w:szCs w:val="20"/>
              </w:rPr>
              <w:t xml:space="preserve">AN ORDINANCE OF THE CITY COUNCIL OF THE CITY OF ABILENE, TEXAS, PROPOSING AMENDMENTS TO ARTICLE II, THE COUNCIL, SECTION 6, NUMBER, </w:t>
            </w:r>
            <w:r w:rsidR="00701362">
              <w:rPr>
                <w:rFonts w:ascii="Arial" w:hAnsi="Arial" w:cs="Arial"/>
                <w:sz w:val="20"/>
                <w:szCs w:val="20"/>
              </w:rPr>
              <w:t>SECTION</w:t>
            </w:r>
            <w:r>
              <w:rPr>
                <w:rFonts w:ascii="Arial" w:hAnsi="Arial" w:cs="Arial"/>
                <w:sz w:val="20"/>
                <w:szCs w:val="20"/>
              </w:rPr>
              <w:t xml:space="preserve"> AND TERM, SECTION 7, QUALIFICATIONS; TO ARTICLE III, ELECTIONS, INITIATIVE, REFERENDUM AND RECALL, SECTION 24, ANNUAL ELECTIONS, SECTION 26, APPLICATION FOR CANDIDACY; AND TO ARTICLE X, GENERAL PROVISIONS, SECTIONS 118, </w:t>
            </w:r>
            <w:r w:rsidR="00701362">
              <w:rPr>
                <w:rFonts w:ascii="Arial" w:hAnsi="Arial" w:cs="Arial"/>
                <w:sz w:val="20"/>
                <w:szCs w:val="20"/>
              </w:rPr>
              <w:t>INTERIM</w:t>
            </w:r>
            <w:r>
              <w:rPr>
                <w:rFonts w:ascii="Arial" w:hAnsi="Arial" w:cs="Arial"/>
                <w:sz w:val="20"/>
                <w:szCs w:val="20"/>
              </w:rPr>
              <w:t xml:space="preserve"> GOVERNMENT; PROVIDING FOR THE ESTABLISHMENT OF COUNCIL MEMBERS TO BE ELECTED FROM SIX (6) SINGLE-MEMBER DISTRICTS; PROVIDING FOR AMENDMENT OF ARTICLE X, GENERAL PROVISIONS, SECTION 122, PUBLIC MEETINGS; CALLING AN ELECTION ON SAID ISSUE; PROVIDING FOR PUBLIC NOTICE AND AN EFFECTIVE DATE.</w:t>
            </w:r>
          </w:p>
          <w:p w:rsidR="00B316E3" w:rsidRPr="00F53845" w:rsidRDefault="00B316E3" w:rsidP="00F53845">
            <w:pPr>
              <w:pStyle w:val="BodyText"/>
            </w:pPr>
          </w:p>
        </w:tc>
        <w:tc>
          <w:tcPr>
            <w:tcW w:w="1377" w:type="dxa"/>
            <w:shd w:val="clear" w:color="auto" w:fill="auto"/>
          </w:tcPr>
          <w:p w:rsidR="00B316E3" w:rsidRDefault="00B316E3" w:rsidP="00E71D82">
            <w:pPr>
              <w:jc w:val="center"/>
            </w:pPr>
          </w:p>
        </w:tc>
      </w:tr>
      <w:tr w:rsidR="00B316E3" w:rsidTr="00E71D82">
        <w:trPr>
          <w:jc w:val="center"/>
        </w:trPr>
        <w:tc>
          <w:tcPr>
            <w:tcW w:w="1917" w:type="dxa"/>
            <w:shd w:val="clear" w:color="auto" w:fill="auto"/>
          </w:tcPr>
          <w:p w:rsidR="00B316E3" w:rsidRDefault="008651B8" w:rsidP="0048585D">
            <w:pPr>
              <w:jc w:val="center"/>
            </w:pPr>
            <w:hyperlink r:id="rId119" w:history="1">
              <w:r w:rsidR="00B316E3" w:rsidRPr="006A08DB">
                <w:rPr>
                  <w:rStyle w:val="Hyperlink"/>
                </w:rPr>
                <w:t>115-1980</w:t>
              </w:r>
            </w:hyperlink>
          </w:p>
        </w:tc>
        <w:tc>
          <w:tcPr>
            <w:tcW w:w="5940" w:type="dxa"/>
            <w:shd w:val="clear" w:color="auto" w:fill="auto"/>
          </w:tcPr>
          <w:p w:rsidR="00DA0841" w:rsidRDefault="00DA0841" w:rsidP="00DA0841">
            <w:pPr>
              <w:jc w:val="both"/>
              <w:rPr>
                <w:rFonts w:ascii="Arial" w:hAnsi="Arial" w:cs="Arial"/>
                <w:sz w:val="20"/>
                <w:szCs w:val="20"/>
              </w:rPr>
            </w:pPr>
            <w:r>
              <w:rPr>
                <w:rFonts w:ascii="Arial" w:hAnsi="Arial" w:cs="Arial"/>
                <w:sz w:val="20"/>
                <w:szCs w:val="20"/>
              </w:rPr>
              <w:t>AN ORDINANCE AMENDING CHAPTER 13, "FOOD AND FOOD PRODUCTS" BY AMENDING CERTAIN SECTIONS AS SET OUT BELOW; PROVIDING A SEVERABILITY CLAUSE; AND DECLARING A PENALTY.</w:t>
            </w:r>
          </w:p>
          <w:p w:rsidR="00B316E3" w:rsidRPr="00F53845" w:rsidRDefault="00B316E3" w:rsidP="00F53845">
            <w:pPr>
              <w:pStyle w:val="BodyText"/>
            </w:pPr>
          </w:p>
        </w:tc>
        <w:tc>
          <w:tcPr>
            <w:tcW w:w="1377" w:type="dxa"/>
            <w:shd w:val="clear" w:color="auto" w:fill="auto"/>
          </w:tcPr>
          <w:p w:rsidR="00B316E3" w:rsidRDefault="00B316E3" w:rsidP="00E71D82">
            <w:pPr>
              <w:jc w:val="center"/>
            </w:pPr>
          </w:p>
        </w:tc>
      </w:tr>
      <w:tr w:rsidR="00B316E3" w:rsidTr="00E71D82">
        <w:trPr>
          <w:jc w:val="center"/>
        </w:trPr>
        <w:tc>
          <w:tcPr>
            <w:tcW w:w="1917" w:type="dxa"/>
            <w:shd w:val="clear" w:color="auto" w:fill="auto"/>
          </w:tcPr>
          <w:p w:rsidR="00B316E3" w:rsidRDefault="008651B8" w:rsidP="0048585D">
            <w:pPr>
              <w:jc w:val="center"/>
            </w:pPr>
            <w:hyperlink r:id="rId120" w:history="1">
              <w:r w:rsidR="00B316E3" w:rsidRPr="006A08DB">
                <w:rPr>
                  <w:rStyle w:val="Hyperlink"/>
                </w:rPr>
                <w:t>116-1980</w:t>
              </w:r>
            </w:hyperlink>
          </w:p>
        </w:tc>
        <w:tc>
          <w:tcPr>
            <w:tcW w:w="5940" w:type="dxa"/>
            <w:shd w:val="clear" w:color="auto" w:fill="auto"/>
          </w:tcPr>
          <w:p w:rsidR="00DA0841" w:rsidRDefault="00DA0841" w:rsidP="00DA0841">
            <w:pPr>
              <w:jc w:val="both"/>
              <w:rPr>
                <w:rFonts w:ascii="Arial" w:hAnsi="Arial" w:cs="Arial"/>
                <w:sz w:val="20"/>
                <w:szCs w:val="20"/>
              </w:rPr>
            </w:pPr>
            <w:r>
              <w:rPr>
                <w:rFonts w:ascii="Arial" w:hAnsi="Arial" w:cs="Arial"/>
                <w:sz w:val="20"/>
                <w:szCs w:val="20"/>
              </w:rPr>
              <w:t>AN ORDINANCE APPROVING RATE SCHEDULES TO BE CHARGED BY WEST TEXAS UTILITIES COMPANY IN THE CITY OF ABILENE, TEXAS, PROVIDING FOR AN EFFECTIVE DATE FOR SUCH RATE SCHEDULES, PROVIDING CONDITIONS UNDER WHICH SUCH RATE SCHEDULES MAY BE CHANGED, MODIFIED, AMENDED, OR WITHDRAWN; PROVIDING FOR SEVERABILITY; AND PROVIDING FOR REPEAL OF ORDINANCES IN CONFLICT.</w:t>
            </w:r>
          </w:p>
          <w:p w:rsidR="00B316E3" w:rsidRPr="00F53845" w:rsidRDefault="00B316E3" w:rsidP="00F53845">
            <w:pPr>
              <w:pStyle w:val="BodyText"/>
            </w:pPr>
          </w:p>
        </w:tc>
        <w:tc>
          <w:tcPr>
            <w:tcW w:w="1377" w:type="dxa"/>
            <w:shd w:val="clear" w:color="auto" w:fill="auto"/>
          </w:tcPr>
          <w:p w:rsidR="00B316E3" w:rsidRDefault="00B316E3" w:rsidP="00E71D82">
            <w:pPr>
              <w:jc w:val="center"/>
            </w:pPr>
          </w:p>
        </w:tc>
      </w:tr>
      <w:tr w:rsidR="00B316E3" w:rsidTr="00E71D82">
        <w:trPr>
          <w:jc w:val="center"/>
        </w:trPr>
        <w:tc>
          <w:tcPr>
            <w:tcW w:w="1917" w:type="dxa"/>
            <w:shd w:val="clear" w:color="auto" w:fill="auto"/>
          </w:tcPr>
          <w:p w:rsidR="00B316E3" w:rsidRDefault="008651B8" w:rsidP="0048585D">
            <w:pPr>
              <w:jc w:val="center"/>
            </w:pPr>
            <w:hyperlink r:id="rId121" w:history="1">
              <w:r w:rsidR="00B316E3" w:rsidRPr="006A08DB">
                <w:rPr>
                  <w:rStyle w:val="Hyperlink"/>
                </w:rPr>
                <w:t>117-1980</w:t>
              </w:r>
            </w:hyperlink>
          </w:p>
        </w:tc>
        <w:tc>
          <w:tcPr>
            <w:tcW w:w="5940" w:type="dxa"/>
            <w:shd w:val="clear" w:color="auto" w:fill="auto"/>
          </w:tcPr>
          <w:p w:rsidR="00DA0841" w:rsidRDefault="00DA0841" w:rsidP="00DA0841">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B316E3" w:rsidRPr="00F53845" w:rsidRDefault="00B316E3" w:rsidP="00F53845">
            <w:pPr>
              <w:pStyle w:val="BodyText"/>
            </w:pPr>
          </w:p>
        </w:tc>
        <w:tc>
          <w:tcPr>
            <w:tcW w:w="1377" w:type="dxa"/>
            <w:shd w:val="clear" w:color="auto" w:fill="auto"/>
          </w:tcPr>
          <w:p w:rsidR="00B316E3" w:rsidRDefault="00B316E3" w:rsidP="00E71D82">
            <w:pPr>
              <w:jc w:val="center"/>
            </w:pPr>
          </w:p>
        </w:tc>
      </w:tr>
      <w:tr w:rsidR="00B316E3" w:rsidTr="00E71D82">
        <w:trPr>
          <w:jc w:val="center"/>
        </w:trPr>
        <w:tc>
          <w:tcPr>
            <w:tcW w:w="1917" w:type="dxa"/>
            <w:shd w:val="clear" w:color="auto" w:fill="auto"/>
          </w:tcPr>
          <w:p w:rsidR="00B316E3" w:rsidRDefault="008651B8" w:rsidP="0048585D">
            <w:pPr>
              <w:jc w:val="center"/>
            </w:pPr>
            <w:hyperlink r:id="rId122" w:history="1">
              <w:r w:rsidR="00B316E3" w:rsidRPr="006A08DB">
                <w:rPr>
                  <w:rStyle w:val="Hyperlink"/>
                </w:rPr>
                <w:t>118-1980</w:t>
              </w:r>
            </w:hyperlink>
          </w:p>
        </w:tc>
        <w:tc>
          <w:tcPr>
            <w:tcW w:w="5940" w:type="dxa"/>
            <w:shd w:val="clear" w:color="auto" w:fill="auto"/>
          </w:tcPr>
          <w:p w:rsidR="00DA0841" w:rsidRDefault="00DA0841" w:rsidP="00DA0841">
            <w:pPr>
              <w:jc w:val="both"/>
              <w:rPr>
                <w:rFonts w:ascii="Arial" w:hAnsi="Arial" w:cs="Arial"/>
                <w:sz w:val="20"/>
                <w:szCs w:val="20"/>
              </w:rPr>
            </w:pPr>
            <w:r>
              <w:rPr>
                <w:rFonts w:ascii="Arial" w:hAnsi="Arial" w:cs="Arial"/>
                <w:sz w:val="20"/>
                <w:szCs w:val="20"/>
              </w:rPr>
              <w:t xml:space="preserve">AN ORDINANCE OF THE CITY COUNCIL OF THE CITY OF ABILENE, TEXAS, CHANGING THE NAME OF SYCAMORE STREET TO </w:t>
            </w:r>
            <w:r w:rsidR="00701362">
              <w:rPr>
                <w:rFonts w:ascii="Arial" w:hAnsi="Arial" w:cs="Arial"/>
                <w:sz w:val="20"/>
                <w:szCs w:val="20"/>
              </w:rPr>
              <w:t>SPINDLE TOP</w:t>
            </w:r>
            <w:r>
              <w:rPr>
                <w:rFonts w:ascii="Arial" w:hAnsi="Arial" w:cs="Arial"/>
                <w:sz w:val="20"/>
                <w:szCs w:val="20"/>
              </w:rPr>
              <w:t xml:space="preserve"> DRIVE.</w:t>
            </w:r>
          </w:p>
          <w:p w:rsidR="00B316E3" w:rsidRPr="00F53845" w:rsidRDefault="00B316E3" w:rsidP="00F53845">
            <w:pPr>
              <w:pStyle w:val="BodyText"/>
            </w:pPr>
          </w:p>
        </w:tc>
        <w:tc>
          <w:tcPr>
            <w:tcW w:w="1377" w:type="dxa"/>
            <w:shd w:val="clear" w:color="auto" w:fill="auto"/>
          </w:tcPr>
          <w:p w:rsidR="00B316E3" w:rsidRDefault="00B316E3" w:rsidP="00E71D82">
            <w:pPr>
              <w:jc w:val="center"/>
            </w:pPr>
          </w:p>
        </w:tc>
      </w:tr>
      <w:tr w:rsidR="00B316E3" w:rsidTr="00E71D82">
        <w:trPr>
          <w:jc w:val="center"/>
        </w:trPr>
        <w:tc>
          <w:tcPr>
            <w:tcW w:w="1917" w:type="dxa"/>
            <w:shd w:val="clear" w:color="auto" w:fill="auto"/>
          </w:tcPr>
          <w:p w:rsidR="00B316E3" w:rsidRDefault="008651B8" w:rsidP="0048585D">
            <w:pPr>
              <w:jc w:val="center"/>
            </w:pPr>
            <w:hyperlink r:id="rId123" w:history="1">
              <w:r w:rsidR="00B316E3" w:rsidRPr="006A08DB">
                <w:rPr>
                  <w:rStyle w:val="Hyperlink"/>
                </w:rPr>
                <w:t>119-1980</w:t>
              </w:r>
            </w:hyperlink>
          </w:p>
        </w:tc>
        <w:tc>
          <w:tcPr>
            <w:tcW w:w="5940" w:type="dxa"/>
            <w:shd w:val="clear" w:color="auto" w:fill="auto"/>
          </w:tcPr>
          <w:p w:rsidR="00DA0841" w:rsidRDefault="00DA0841" w:rsidP="00DA0841">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B316E3" w:rsidRPr="00F53845" w:rsidRDefault="00B316E3" w:rsidP="00F53845">
            <w:pPr>
              <w:pStyle w:val="BodyText"/>
            </w:pPr>
          </w:p>
        </w:tc>
        <w:tc>
          <w:tcPr>
            <w:tcW w:w="1377" w:type="dxa"/>
            <w:shd w:val="clear" w:color="auto" w:fill="auto"/>
          </w:tcPr>
          <w:p w:rsidR="00B316E3" w:rsidRDefault="00B316E3" w:rsidP="00E71D82">
            <w:pPr>
              <w:jc w:val="center"/>
            </w:pPr>
          </w:p>
        </w:tc>
      </w:tr>
      <w:tr w:rsidR="00B316E3" w:rsidTr="00E71D82">
        <w:trPr>
          <w:jc w:val="center"/>
        </w:trPr>
        <w:tc>
          <w:tcPr>
            <w:tcW w:w="1917" w:type="dxa"/>
            <w:shd w:val="clear" w:color="auto" w:fill="auto"/>
          </w:tcPr>
          <w:p w:rsidR="00B316E3" w:rsidRDefault="008651B8" w:rsidP="0048585D">
            <w:pPr>
              <w:jc w:val="center"/>
            </w:pPr>
            <w:hyperlink r:id="rId124" w:history="1">
              <w:r w:rsidR="00B316E3" w:rsidRPr="006A08DB">
                <w:rPr>
                  <w:rStyle w:val="Hyperlink"/>
                </w:rPr>
                <w:t>120-1980</w:t>
              </w:r>
            </w:hyperlink>
          </w:p>
        </w:tc>
        <w:tc>
          <w:tcPr>
            <w:tcW w:w="5940" w:type="dxa"/>
            <w:shd w:val="clear" w:color="auto" w:fill="auto"/>
          </w:tcPr>
          <w:p w:rsidR="00DA0841" w:rsidRDefault="00DA0841" w:rsidP="00DA0841">
            <w:pPr>
              <w:jc w:val="both"/>
              <w:rPr>
                <w:rFonts w:ascii="Arial" w:hAnsi="Arial" w:cs="Arial"/>
                <w:sz w:val="20"/>
                <w:szCs w:val="20"/>
              </w:rPr>
            </w:pPr>
            <w:r>
              <w:rPr>
                <w:rFonts w:ascii="Arial" w:hAnsi="Arial" w:cs="Arial"/>
                <w:sz w:val="20"/>
                <w:szCs w:val="20"/>
              </w:rPr>
              <w:t xml:space="preserve">AN ORDINANCE PROVIDING FOR THE ABANDONMENT OF A PORTION OF PUBLIC RIGHT OF WAY; PROVIDING FOR THE TERMS AND CONDITIONS OF SUCH ABANDONMENT, </w:t>
            </w:r>
            <w:r>
              <w:rPr>
                <w:rFonts w:ascii="Arial" w:hAnsi="Arial" w:cs="Arial"/>
                <w:sz w:val="20"/>
                <w:szCs w:val="20"/>
              </w:rPr>
              <w:lastRenderedPageBreak/>
              <w:t>AND CALLING A PUBLIC HEARING.</w:t>
            </w:r>
          </w:p>
          <w:p w:rsidR="00B316E3" w:rsidRPr="00F53845" w:rsidRDefault="00B316E3" w:rsidP="00F53845">
            <w:pPr>
              <w:pStyle w:val="BodyText"/>
            </w:pPr>
          </w:p>
        </w:tc>
        <w:tc>
          <w:tcPr>
            <w:tcW w:w="1377" w:type="dxa"/>
            <w:shd w:val="clear" w:color="auto" w:fill="auto"/>
          </w:tcPr>
          <w:p w:rsidR="00B316E3" w:rsidRDefault="00B316E3" w:rsidP="00E71D82">
            <w:pPr>
              <w:jc w:val="center"/>
            </w:pPr>
          </w:p>
        </w:tc>
      </w:tr>
      <w:tr w:rsidR="00B316E3" w:rsidTr="00E71D82">
        <w:trPr>
          <w:jc w:val="center"/>
        </w:trPr>
        <w:tc>
          <w:tcPr>
            <w:tcW w:w="1917" w:type="dxa"/>
            <w:shd w:val="clear" w:color="auto" w:fill="auto"/>
          </w:tcPr>
          <w:p w:rsidR="00B316E3" w:rsidRDefault="008651B8" w:rsidP="0048585D">
            <w:pPr>
              <w:jc w:val="center"/>
            </w:pPr>
            <w:hyperlink r:id="rId125" w:history="1">
              <w:r w:rsidR="00B316E3" w:rsidRPr="006A08DB">
                <w:rPr>
                  <w:rStyle w:val="Hyperlink"/>
                </w:rPr>
                <w:t>121-1980</w:t>
              </w:r>
            </w:hyperlink>
          </w:p>
        </w:tc>
        <w:tc>
          <w:tcPr>
            <w:tcW w:w="5940" w:type="dxa"/>
            <w:shd w:val="clear" w:color="auto" w:fill="auto"/>
          </w:tcPr>
          <w:p w:rsidR="00DA0841" w:rsidRDefault="00DA0841" w:rsidP="00DA0841">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B316E3" w:rsidRPr="00F53845" w:rsidRDefault="00B316E3" w:rsidP="00F53845">
            <w:pPr>
              <w:pStyle w:val="BodyText"/>
            </w:pPr>
          </w:p>
        </w:tc>
        <w:tc>
          <w:tcPr>
            <w:tcW w:w="1377" w:type="dxa"/>
            <w:shd w:val="clear" w:color="auto" w:fill="auto"/>
          </w:tcPr>
          <w:p w:rsidR="00B316E3" w:rsidRDefault="00B316E3" w:rsidP="00E71D82">
            <w:pPr>
              <w:jc w:val="center"/>
            </w:pPr>
          </w:p>
        </w:tc>
      </w:tr>
      <w:tr w:rsidR="00B316E3" w:rsidTr="00E71D82">
        <w:trPr>
          <w:jc w:val="center"/>
        </w:trPr>
        <w:tc>
          <w:tcPr>
            <w:tcW w:w="1917" w:type="dxa"/>
            <w:shd w:val="clear" w:color="auto" w:fill="auto"/>
          </w:tcPr>
          <w:p w:rsidR="00B316E3" w:rsidRDefault="008651B8" w:rsidP="0048585D">
            <w:pPr>
              <w:jc w:val="center"/>
            </w:pPr>
            <w:hyperlink r:id="rId126" w:history="1">
              <w:r w:rsidR="00B316E3" w:rsidRPr="006A08DB">
                <w:rPr>
                  <w:rStyle w:val="Hyperlink"/>
                </w:rPr>
                <w:t>122-1980</w:t>
              </w:r>
            </w:hyperlink>
          </w:p>
        </w:tc>
        <w:tc>
          <w:tcPr>
            <w:tcW w:w="5940" w:type="dxa"/>
            <w:shd w:val="clear" w:color="auto" w:fill="auto"/>
          </w:tcPr>
          <w:p w:rsidR="00DA0841" w:rsidRDefault="00DA0841" w:rsidP="00DA0841">
            <w:pPr>
              <w:jc w:val="both"/>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B316E3" w:rsidRPr="00F53845" w:rsidRDefault="00B316E3" w:rsidP="00F53845">
            <w:pPr>
              <w:pStyle w:val="BodyText"/>
            </w:pPr>
          </w:p>
        </w:tc>
        <w:tc>
          <w:tcPr>
            <w:tcW w:w="1377" w:type="dxa"/>
            <w:shd w:val="clear" w:color="auto" w:fill="auto"/>
          </w:tcPr>
          <w:p w:rsidR="00B316E3" w:rsidRDefault="00B316E3" w:rsidP="00E71D82">
            <w:pPr>
              <w:jc w:val="center"/>
            </w:pPr>
          </w:p>
        </w:tc>
      </w:tr>
      <w:tr w:rsidR="00B316E3" w:rsidTr="00E71D82">
        <w:trPr>
          <w:jc w:val="center"/>
        </w:trPr>
        <w:tc>
          <w:tcPr>
            <w:tcW w:w="1917" w:type="dxa"/>
            <w:shd w:val="clear" w:color="auto" w:fill="auto"/>
          </w:tcPr>
          <w:p w:rsidR="00B316E3" w:rsidRDefault="008651B8" w:rsidP="0048585D">
            <w:pPr>
              <w:jc w:val="center"/>
            </w:pPr>
            <w:hyperlink r:id="rId127" w:history="1">
              <w:r w:rsidR="00B316E3" w:rsidRPr="006A08DB">
                <w:rPr>
                  <w:rStyle w:val="Hyperlink"/>
                </w:rPr>
                <w:t>123-1980</w:t>
              </w:r>
            </w:hyperlink>
          </w:p>
        </w:tc>
        <w:tc>
          <w:tcPr>
            <w:tcW w:w="5940" w:type="dxa"/>
            <w:shd w:val="clear" w:color="auto" w:fill="auto"/>
          </w:tcPr>
          <w:p w:rsidR="00DA0841" w:rsidRDefault="00DA0841" w:rsidP="00DA0841">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B316E3" w:rsidRPr="00F53845" w:rsidRDefault="00B316E3" w:rsidP="00F53845">
            <w:pPr>
              <w:pStyle w:val="BodyText"/>
            </w:pPr>
          </w:p>
        </w:tc>
        <w:tc>
          <w:tcPr>
            <w:tcW w:w="1377" w:type="dxa"/>
            <w:shd w:val="clear" w:color="auto" w:fill="auto"/>
          </w:tcPr>
          <w:p w:rsidR="00B316E3" w:rsidRDefault="00B316E3" w:rsidP="00E71D82">
            <w:pPr>
              <w:jc w:val="center"/>
            </w:pPr>
          </w:p>
        </w:tc>
      </w:tr>
      <w:tr w:rsidR="00B316E3" w:rsidTr="00E71D82">
        <w:trPr>
          <w:jc w:val="center"/>
        </w:trPr>
        <w:tc>
          <w:tcPr>
            <w:tcW w:w="1917" w:type="dxa"/>
            <w:shd w:val="clear" w:color="auto" w:fill="auto"/>
          </w:tcPr>
          <w:p w:rsidR="00B316E3" w:rsidRDefault="008651B8" w:rsidP="0048585D">
            <w:pPr>
              <w:jc w:val="center"/>
            </w:pPr>
            <w:hyperlink r:id="rId128" w:history="1">
              <w:r w:rsidR="00B316E3" w:rsidRPr="006A08DB">
                <w:rPr>
                  <w:rStyle w:val="Hyperlink"/>
                </w:rPr>
                <w:t>124-1980</w:t>
              </w:r>
            </w:hyperlink>
          </w:p>
        </w:tc>
        <w:tc>
          <w:tcPr>
            <w:tcW w:w="5940" w:type="dxa"/>
            <w:shd w:val="clear" w:color="auto" w:fill="auto"/>
          </w:tcPr>
          <w:p w:rsidR="00DA0841" w:rsidRDefault="00DA0841" w:rsidP="00DA0841">
            <w:pPr>
              <w:jc w:val="both"/>
              <w:rPr>
                <w:rFonts w:ascii="Arial" w:hAnsi="Arial" w:cs="Arial"/>
                <w:sz w:val="20"/>
                <w:szCs w:val="20"/>
              </w:rPr>
            </w:pPr>
            <w:r>
              <w:rPr>
                <w:rFonts w:ascii="Arial" w:hAnsi="Arial" w:cs="Arial"/>
                <w:sz w:val="20"/>
                <w:szCs w:val="20"/>
              </w:rPr>
              <w:t>AN ORDINANCE AMENDING CHAPTER 32, "ZONING," OF THE ABILENE MUNICIPAL CODE; BY CHANGING THE ZONING DISTRICT BOUNDARIES AFFECTING CERTAIN PROPERTIES, AS DESCRIBED BELOW; DECLARING A PENALTY, AND CALLING A PUBLIC HEARING.</w:t>
            </w:r>
          </w:p>
          <w:p w:rsidR="00B316E3" w:rsidRPr="00F53845" w:rsidRDefault="00B316E3" w:rsidP="00F53845">
            <w:pPr>
              <w:pStyle w:val="BodyText"/>
            </w:pPr>
          </w:p>
        </w:tc>
        <w:tc>
          <w:tcPr>
            <w:tcW w:w="1377" w:type="dxa"/>
            <w:shd w:val="clear" w:color="auto" w:fill="auto"/>
          </w:tcPr>
          <w:p w:rsidR="00B316E3" w:rsidRDefault="00B316E3" w:rsidP="00E71D82">
            <w:pPr>
              <w:jc w:val="center"/>
            </w:pPr>
          </w:p>
        </w:tc>
      </w:tr>
      <w:tr w:rsidR="00B316E3" w:rsidTr="00E71D82">
        <w:trPr>
          <w:jc w:val="center"/>
        </w:trPr>
        <w:tc>
          <w:tcPr>
            <w:tcW w:w="1917" w:type="dxa"/>
            <w:shd w:val="clear" w:color="auto" w:fill="auto"/>
          </w:tcPr>
          <w:p w:rsidR="00B316E3" w:rsidRDefault="008651B8" w:rsidP="0048585D">
            <w:pPr>
              <w:jc w:val="center"/>
            </w:pPr>
            <w:hyperlink r:id="rId129" w:history="1">
              <w:r w:rsidR="00B316E3" w:rsidRPr="006A08DB">
                <w:rPr>
                  <w:rStyle w:val="Hyperlink"/>
                </w:rPr>
                <w:t>125-1980</w:t>
              </w:r>
            </w:hyperlink>
          </w:p>
        </w:tc>
        <w:tc>
          <w:tcPr>
            <w:tcW w:w="5940" w:type="dxa"/>
            <w:shd w:val="clear" w:color="auto" w:fill="auto"/>
          </w:tcPr>
          <w:p w:rsidR="00DA0841" w:rsidRDefault="00DA0841" w:rsidP="00DA0841">
            <w:pPr>
              <w:jc w:val="both"/>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B316E3" w:rsidRPr="00F53845" w:rsidRDefault="00B316E3" w:rsidP="00F53845">
            <w:pPr>
              <w:pStyle w:val="BodyText"/>
            </w:pPr>
          </w:p>
        </w:tc>
        <w:tc>
          <w:tcPr>
            <w:tcW w:w="1377" w:type="dxa"/>
            <w:shd w:val="clear" w:color="auto" w:fill="auto"/>
          </w:tcPr>
          <w:p w:rsidR="00B316E3" w:rsidRDefault="00B316E3" w:rsidP="00E71D82">
            <w:pPr>
              <w:jc w:val="center"/>
            </w:pPr>
          </w:p>
        </w:tc>
      </w:tr>
    </w:tbl>
    <w:p w:rsidR="003B3702" w:rsidRDefault="003B3702"/>
    <w:sectPr w:rsidR="003B3702" w:rsidSect="000B109B">
      <w:headerReference w:type="default" r:id="rId13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5D9" w:rsidRDefault="005255D9">
      <w:r>
        <w:separator/>
      </w:r>
    </w:p>
  </w:endnote>
  <w:endnote w:type="continuationSeparator" w:id="0">
    <w:p w:rsidR="005255D9" w:rsidRDefault="005255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5D9" w:rsidRDefault="005255D9">
      <w:r>
        <w:separator/>
      </w:r>
    </w:p>
  </w:footnote>
  <w:footnote w:type="continuationSeparator" w:id="0">
    <w:p w:rsidR="005255D9" w:rsidRDefault="005255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5D9" w:rsidRPr="00643371" w:rsidRDefault="005255D9"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5255D9" w:rsidRDefault="005255D9" w:rsidP="007A6D99">
    <w:pPr>
      <w:pStyle w:val="Header"/>
      <w:jc w:val="center"/>
      <w:rPr>
        <w:b/>
      </w:rPr>
    </w:pPr>
    <w:r>
      <w:rPr>
        <w:b/>
      </w:rPr>
      <w:t>List of Ordinances for 1980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13622"/>
    <w:rsid w:val="00022591"/>
    <w:rsid w:val="000367BB"/>
    <w:rsid w:val="00045FC3"/>
    <w:rsid w:val="00070D4D"/>
    <w:rsid w:val="00071B31"/>
    <w:rsid w:val="000773B5"/>
    <w:rsid w:val="0008086F"/>
    <w:rsid w:val="000827EA"/>
    <w:rsid w:val="000843C2"/>
    <w:rsid w:val="000962CB"/>
    <w:rsid w:val="000A2C12"/>
    <w:rsid w:val="000B109B"/>
    <w:rsid w:val="000B194C"/>
    <w:rsid w:val="000C5C95"/>
    <w:rsid w:val="000D5EFB"/>
    <w:rsid w:val="000D7206"/>
    <w:rsid w:val="000D7C00"/>
    <w:rsid w:val="000E3DF0"/>
    <w:rsid w:val="000F071C"/>
    <w:rsid w:val="00106981"/>
    <w:rsid w:val="0011329A"/>
    <w:rsid w:val="00113C22"/>
    <w:rsid w:val="00116EEE"/>
    <w:rsid w:val="001203A1"/>
    <w:rsid w:val="00136D8F"/>
    <w:rsid w:val="001374F6"/>
    <w:rsid w:val="00140A0C"/>
    <w:rsid w:val="00161E72"/>
    <w:rsid w:val="00176B7E"/>
    <w:rsid w:val="00180379"/>
    <w:rsid w:val="001946C8"/>
    <w:rsid w:val="0019745A"/>
    <w:rsid w:val="001B1BD0"/>
    <w:rsid w:val="001B5782"/>
    <w:rsid w:val="001C0338"/>
    <w:rsid w:val="001C19E0"/>
    <w:rsid w:val="001E3999"/>
    <w:rsid w:val="001F624C"/>
    <w:rsid w:val="00200FE2"/>
    <w:rsid w:val="00206847"/>
    <w:rsid w:val="00215FF5"/>
    <w:rsid w:val="002255D1"/>
    <w:rsid w:val="00241DAC"/>
    <w:rsid w:val="00243467"/>
    <w:rsid w:val="00255784"/>
    <w:rsid w:val="00257940"/>
    <w:rsid w:val="0026459B"/>
    <w:rsid w:val="00264793"/>
    <w:rsid w:val="00273D9F"/>
    <w:rsid w:val="00273ED8"/>
    <w:rsid w:val="00274B2A"/>
    <w:rsid w:val="00280699"/>
    <w:rsid w:val="00281907"/>
    <w:rsid w:val="002A7F7D"/>
    <w:rsid w:val="002B5DB6"/>
    <w:rsid w:val="002C62FD"/>
    <w:rsid w:val="002D128D"/>
    <w:rsid w:val="002D2BDB"/>
    <w:rsid w:val="002E15A6"/>
    <w:rsid w:val="002F7937"/>
    <w:rsid w:val="003008A8"/>
    <w:rsid w:val="00304C06"/>
    <w:rsid w:val="00304FE0"/>
    <w:rsid w:val="00306526"/>
    <w:rsid w:val="0031038D"/>
    <w:rsid w:val="00314AAA"/>
    <w:rsid w:val="00314DA1"/>
    <w:rsid w:val="00325BB8"/>
    <w:rsid w:val="0033566E"/>
    <w:rsid w:val="003457CF"/>
    <w:rsid w:val="00352295"/>
    <w:rsid w:val="00354FF3"/>
    <w:rsid w:val="00375EC5"/>
    <w:rsid w:val="0038239E"/>
    <w:rsid w:val="003849DE"/>
    <w:rsid w:val="00384CA0"/>
    <w:rsid w:val="003A1691"/>
    <w:rsid w:val="003A3143"/>
    <w:rsid w:val="003A6223"/>
    <w:rsid w:val="003B3702"/>
    <w:rsid w:val="003B69A2"/>
    <w:rsid w:val="003C2C9F"/>
    <w:rsid w:val="003C3E53"/>
    <w:rsid w:val="003D04CC"/>
    <w:rsid w:val="003D719F"/>
    <w:rsid w:val="003E41FF"/>
    <w:rsid w:val="003E77FB"/>
    <w:rsid w:val="003F1F45"/>
    <w:rsid w:val="00401C00"/>
    <w:rsid w:val="0040210F"/>
    <w:rsid w:val="004041F0"/>
    <w:rsid w:val="00411EF4"/>
    <w:rsid w:val="004225B8"/>
    <w:rsid w:val="00434400"/>
    <w:rsid w:val="004468F2"/>
    <w:rsid w:val="004675B3"/>
    <w:rsid w:val="00467ED8"/>
    <w:rsid w:val="0048585D"/>
    <w:rsid w:val="004A1431"/>
    <w:rsid w:val="004B053E"/>
    <w:rsid w:val="004C0F98"/>
    <w:rsid w:val="004C7977"/>
    <w:rsid w:val="004E1469"/>
    <w:rsid w:val="004E40DE"/>
    <w:rsid w:val="0050141E"/>
    <w:rsid w:val="0051298A"/>
    <w:rsid w:val="00523B9B"/>
    <w:rsid w:val="005255D9"/>
    <w:rsid w:val="00527425"/>
    <w:rsid w:val="00533E7C"/>
    <w:rsid w:val="0056059D"/>
    <w:rsid w:val="005654E9"/>
    <w:rsid w:val="00585ABA"/>
    <w:rsid w:val="00587853"/>
    <w:rsid w:val="00595024"/>
    <w:rsid w:val="005A06F7"/>
    <w:rsid w:val="005A261D"/>
    <w:rsid w:val="005C2DEC"/>
    <w:rsid w:val="005C4686"/>
    <w:rsid w:val="005D09CE"/>
    <w:rsid w:val="005D13E3"/>
    <w:rsid w:val="005D25A6"/>
    <w:rsid w:val="005D3F91"/>
    <w:rsid w:val="005F0A31"/>
    <w:rsid w:val="005F5480"/>
    <w:rsid w:val="00610579"/>
    <w:rsid w:val="00613DDC"/>
    <w:rsid w:val="00622AEB"/>
    <w:rsid w:val="00635693"/>
    <w:rsid w:val="00636260"/>
    <w:rsid w:val="00643371"/>
    <w:rsid w:val="00650E7D"/>
    <w:rsid w:val="00654784"/>
    <w:rsid w:val="00655C68"/>
    <w:rsid w:val="0066431A"/>
    <w:rsid w:val="00681CB3"/>
    <w:rsid w:val="00692DAD"/>
    <w:rsid w:val="006A08DB"/>
    <w:rsid w:val="006B4AF4"/>
    <w:rsid w:val="006C2206"/>
    <w:rsid w:val="006D096D"/>
    <w:rsid w:val="006D153E"/>
    <w:rsid w:val="006D3432"/>
    <w:rsid w:val="006D6540"/>
    <w:rsid w:val="006F2073"/>
    <w:rsid w:val="006F3126"/>
    <w:rsid w:val="006F35C6"/>
    <w:rsid w:val="0070019D"/>
    <w:rsid w:val="00701362"/>
    <w:rsid w:val="007018B3"/>
    <w:rsid w:val="007027D5"/>
    <w:rsid w:val="0070420B"/>
    <w:rsid w:val="00706FA1"/>
    <w:rsid w:val="00707B2B"/>
    <w:rsid w:val="00711B0D"/>
    <w:rsid w:val="0071335C"/>
    <w:rsid w:val="00713ABB"/>
    <w:rsid w:val="00714E02"/>
    <w:rsid w:val="00717F5A"/>
    <w:rsid w:val="007220EB"/>
    <w:rsid w:val="00763543"/>
    <w:rsid w:val="0077533B"/>
    <w:rsid w:val="0078127E"/>
    <w:rsid w:val="007A3E86"/>
    <w:rsid w:val="007A57AB"/>
    <w:rsid w:val="007A6D99"/>
    <w:rsid w:val="007A792E"/>
    <w:rsid w:val="007C4BAA"/>
    <w:rsid w:val="00807CD0"/>
    <w:rsid w:val="00813691"/>
    <w:rsid w:val="00815C32"/>
    <w:rsid w:val="008168DB"/>
    <w:rsid w:val="0082238D"/>
    <w:rsid w:val="00827ADA"/>
    <w:rsid w:val="008325D5"/>
    <w:rsid w:val="00834C6F"/>
    <w:rsid w:val="008505B6"/>
    <w:rsid w:val="00852854"/>
    <w:rsid w:val="008651B8"/>
    <w:rsid w:val="00883428"/>
    <w:rsid w:val="00884792"/>
    <w:rsid w:val="00887400"/>
    <w:rsid w:val="00891EA2"/>
    <w:rsid w:val="008921EB"/>
    <w:rsid w:val="00894472"/>
    <w:rsid w:val="008B02E4"/>
    <w:rsid w:val="008C19B2"/>
    <w:rsid w:val="008C3F90"/>
    <w:rsid w:val="008D08C7"/>
    <w:rsid w:val="008D70EF"/>
    <w:rsid w:val="008E34DC"/>
    <w:rsid w:val="008F4C84"/>
    <w:rsid w:val="008F6C9D"/>
    <w:rsid w:val="00906FED"/>
    <w:rsid w:val="00907100"/>
    <w:rsid w:val="009113B2"/>
    <w:rsid w:val="00920549"/>
    <w:rsid w:val="00921141"/>
    <w:rsid w:val="00932F39"/>
    <w:rsid w:val="00942CD2"/>
    <w:rsid w:val="00954029"/>
    <w:rsid w:val="009547C2"/>
    <w:rsid w:val="0095729C"/>
    <w:rsid w:val="00961416"/>
    <w:rsid w:val="0097344F"/>
    <w:rsid w:val="00980507"/>
    <w:rsid w:val="00992CB5"/>
    <w:rsid w:val="009959EF"/>
    <w:rsid w:val="009A0965"/>
    <w:rsid w:val="009A68F3"/>
    <w:rsid w:val="009A6D7C"/>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300E5"/>
    <w:rsid w:val="00A352A4"/>
    <w:rsid w:val="00A42445"/>
    <w:rsid w:val="00A55EA4"/>
    <w:rsid w:val="00A6140D"/>
    <w:rsid w:val="00A807D3"/>
    <w:rsid w:val="00A84937"/>
    <w:rsid w:val="00AA0CB3"/>
    <w:rsid w:val="00AA60CA"/>
    <w:rsid w:val="00AD7A98"/>
    <w:rsid w:val="00AE5FC8"/>
    <w:rsid w:val="00AF7A63"/>
    <w:rsid w:val="00B05EAC"/>
    <w:rsid w:val="00B10651"/>
    <w:rsid w:val="00B143F7"/>
    <w:rsid w:val="00B22BCB"/>
    <w:rsid w:val="00B279DA"/>
    <w:rsid w:val="00B316E3"/>
    <w:rsid w:val="00B33D9B"/>
    <w:rsid w:val="00B402F8"/>
    <w:rsid w:val="00B46744"/>
    <w:rsid w:val="00B53EBE"/>
    <w:rsid w:val="00B72634"/>
    <w:rsid w:val="00B73064"/>
    <w:rsid w:val="00B8450C"/>
    <w:rsid w:val="00B9084E"/>
    <w:rsid w:val="00B943D4"/>
    <w:rsid w:val="00B9637F"/>
    <w:rsid w:val="00BB108D"/>
    <w:rsid w:val="00BC6CEB"/>
    <w:rsid w:val="00BC753C"/>
    <w:rsid w:val="00BD0F9B"/>
    <w:rsid w:val="00BD6880"/>
    <w:rsid w:val="00C045ED"/>
    <w:rsid w:val="00C1216D"/>
    <w:rsid w:val="00C37C20"/>
    <w:rsid w:val="00C401C5"/>
    <w:rsid w:val="00C559F9"/>
    <w:rsid w:val="00C630D0"/>
    <w:rsid w:val="00C759DC"/>
    <w:rsid w:val="00CA3633"/>
    <w:rsid w:val="00CA7587"/>
    <w:rsid w:val="00CA7A00"/>
    <w:rsid w:val="00CC1C83"/>
    <w:rsid w:val="00CC4F53"/>
    <w:rsid w:val="00CD16DE"/>
    <w:rsid w:val="00CE6D21"/>
    <w:rsid w:val="00CF6AC1"/>
    <w:rsid w:val="00D03806"/>
    <w:rsid w:val="00D03F2F"/>
    <w:rsid w:val="00D04684"/>
    <w:rsid w:val="00D06D00"/>
    <w:rsid w:val="00D32368"/>
    <w:rsid w:val="00D33838"/>
    <w:rsid w:val="00D34B98"/>
    <w:rsid w:val="00D41687"/>
    <w:rsid w:val="00D41F26"/>
    <w:rsid w:val="00D43CEB"/>
    <w:rsid w:val="00D61134"/>
    <w:rsid w:val="00D62822"/>
    <w:rsid w:val="00D6600D"/>
    <w:rsid w:val="00D66F2B"/>
    <w:rsid w:val="00D71987"/>
    <w:rsid w:val="00D719F8"/>
    <w:rsid w:val="00D77756"/>
    <w:rsid w:val="00D80738"/>
    <w:rsid w:val="00D81004"/>
    <w:rsid w:val="00D933F5"/>
    <w:rsid w:val="00DA0841"/>
    <w:rsid w:val="00DA3CE5"/>
    <w:rsid w:val="00DA796F"/>
    <w:rsid w:val="00DC0372"/>
    <w:rsid w:val="00DC0D1E"/>
    <w:rsid w:val="00DC7F4A"/>
    <w:rsid w:val="00DE31DD"/>
    <w:rsid w:val="00E057AE"/>
    <w:rsid w:val="00E155EF"/>
    <w:rsid w:val="00E163E9"/>
    <w:rsid w:val="00E34016"/>
    <w:rsid w:val="00E344AA"/>
    <w:rsid w:val="00E379F8"/>
    <w:rsid w:val="00E408AC"/>
    <w:rsid w:val="00E40ACB"/>
    <w:rsid w:val="00E54E60"/>
    <w:rsid w:val="00E671E4"/>
    <w:rsid w:val="00E70914"/>
    <w:rsid w:val="00E71D82"/>
    <w:rsid w:val="00E7276F"/>
    <w:rsid w:val="00E86689"/>
    <w:rsid w:val="00E92620"/>
    <w:rsid w:val="00E935C4"/>
    <w:rsid w:val="00EB21B7"/>
    <w:rsid w:val="00EB4203"/>
    <w:rsid w:val="00EB70C9"/>
    <w:rsid w:val="00EC7100"/>
    <w:rsid w:val="00ED60E0"/>
    <w:rsid w:val="00ED777D"/>
    <w:rsid w:val="00EE3370"/>
    <w:rsid w:val="00EE4D97"/>
    <w:rsid w:val="00EF1F93"/>
    <w:rsid w:val="00F036E8"/>
    <w:rsid w:val="00F20BA9"/>
    <w:rsid w:val="00F210A4"/>
    <w:rsid w:val="00F22F57"/>
    <w:rsid w:val="00F3109E"/>
    <w:rsid w:val="00F315B0"/>
    <w:rsid w:val="00F34C0B"/>
    <w:rsid w:val="00F35491"/>
    <w:rsid w:val="00F3737A"/>
    <w:rsid w:val="00F53845"/>
    <w:rsid w:val="00F615DF"/>
    <w:rsid w:val="00F640F9"/>
    <w:rsid w:val="00F67A98"/>
    <w:rsid w:val="00F7795D"/>
    <w:rsid w:val="00F84408"/>
    <w:rsid w:val="00F911F6"/>
    <w:rsid w:val="00FA10BA"/>
    <w:rsid w:val="00FA19A3"/>
    <w:rsid w:val="00FA488A"/>
    <w:rsid w:val="00FB7994"/>
    <w:rsid w:val="00FB7F88"/>
    <w:rsid w:val="00FC0898"/>
    <w:rsid w:val="00FD2852"/>
    <w:rsid w:val="00FE180E"/>
    <w:rsid w:val="00FE2656"/>
    <w:rsid w:val="00FE7555"/>
    <w:rsid w:val="00FF07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 w:type="paragraph" w:styleId="BalloonText">
    <w:name w:val="Balloon Text"/>
    <w:basedOn w:val="Normal"/>
    <w:link w:val="BalloonTextChar"/>
    <w:rsid w:val="00176B7E"/>
    <w:rPr>
      <w:rFonts w:ascii="Tahoma" w:hAnsi="Tahoma" w:cs="Tahoma"/>
      <w:sz w:val="16"/>
      <w:szCs w:val="16"/>
    </w:rPr>
  </w:style>
  <w:style w:type="character" w:customStyle="1" w:styleId="BalloonTextChar">
    <w:name w:val="Balloon Text Char"/>
    <w:basedOn w:val="DefaultParagraphFont"/>
    <w:link w:val="BalloonText"/>
    <w:rsid w:val="00176B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82875">
      <w:bodyDiv w:val="1"/>
      <w:marLeft w:val="0"/>
      <w:marRight w:val="0"/>
      <w:marTop w:val="0"/>
      <w:marBottom w:val="0"/>
      <w:divBdr>
        <w:top w:val="none" w:sz="0" w:space="0" w:color="auto"/>
        <w:left w:val="none" w:sz="0" w:space="0" w:color="auto"/>
        <w:bottom w:val="none" w:sz="0" w:space="0" w:color="auto"/>
        <w:right w:val="none" w:sz="0" w:space="0" w:color="auto"/>
      </w:divBdr>
    </w:div>
    <w:div w:id="38630679">
      <w:bodyDiv w:val="1"/>
      <w:marLeft w:val="0"/>
      <w:marRight w:val="0"/>
      <w:marTop w:val="0"/>
      <w:marBottom w:val="0"/>
      <w:divBdr>
        <w:top w:val="none" w:sz="0" w:space="0" w:color="auto"/>
        <w:left w:val="none" w:sz="0" w:space="0" w:color="auto"/>
        <w:bottom w:val="none" w:sz="0" w:space="0" w:color="auto"/>
        <w:right w:val="none" w:sz="0" w:space="0" w:color="auto"/>
      </w:divBdr>
    </w:div>
    <w:div w:id="56707025">
      <w:bodyDiv w:val="1"/>
      <w:marLeft w:val="0"/>
      <w:marRight w:val="0"/>
      <w:marTop w:val="0"/>
      <w:marBottom w:val="0"/>
      <w:divBdr>
        <w:top w:val="none" w:sz="0" w:space="0" w:color="auto"/>
        <w:left w:val="none" w:sz="0" w:space="0" w:color="auto"/>
        <w:bottom w:val="none" w:sz="0" w:space="0" w:color="auto"/>
        <w:right w:val="none" w:sz="0" w:space="0" w:color="auto"/>
      </w:divBdr>
    </w:div>
    <w:div w:id="80488185">
      <w:bodyDiv w:val="1"/>
      <w:marLeft w:val="0"/>
      <w:marRight w:val="0"/>
      <w:marTop w:val="0"/>
      <w:marBottom w:val="0"/>
      <w:divBdr>
        <w:top w:val="none" w:sz="0" w:space="0" w:color="auto"/>
        <w:left w:val="none" w:sz="0" w:space="0" w:color="auto"/>
        <w:bottom w:val="none" w:sz="0" w:space="0" w:color="auto"/>
        <w:right w:val="none" w:sz="0" w:space="0" w:color="auto"/>
      </w:divBdr>
    </w:div>
    <w:div w:id="183060580">
      <w:bodyDiv w:val="1"/>
      <w:marLeft w:val="0"/>
      <w:marRight w:val="0"/>
      <w:marTop w:val="0"/>
      <w:marBottom w:val="0"/>
      <w:divBdr>
        <w:top w:val="none" w:sz="0" w:space="0" w:color="auto"/>
        <w:left w:val="none" w:sz="0" w:space="0" w:color="auto"/>
        <w:bottom w:val="none" w:sz="0" w:space="0" w:color="auto"/>
        <w:right w:val="none" w:sz="0" w:space="0" w:color="auto"/>
      </w:divBdr>
    </w:div>
    <w:div w:id="204486779">
      <w:bodyDiv w:val="1"/>
      <w:marLeft w:val="0"/>
      <w:marRight w:val="0"/>
      <w:marTop w:val="0"/>
      <w:marBottom w:val="0"/>
      <w:divBdr>
        <w:top w:val="none" w:sz="0" w:space="0" w:color="auto"/>
        <w:left w:val="none" w:sz="0" w:space="0" w:color="auto"/>
        <w:bottom w:val="none" w:sz="0" w:space="0" w:color="auto"/>
        <w:right w:val="none" w:sz="0" w:space="0" w:color="auto"/>
      </w:divBdr>
    </w:div>
    <w:div w:id="207690337">
      <w:bodyDiv w:val="1"/>
      <w:marLeft w:val="0"/>
      <w:marRight w:val="0"/>
      <w:marTop w:val="0"/>
      <w:marBottom w:val="0"/>
      <w:divBdr>
        <w:top w:val="none" w:sz="0" w:space="0" w:color="auto"/>
        <w:left w:val="none" w:sz="0" w:space="0" w:color="auto"/>
        <w:bottom w:val="none" w:sz="0" w:space="0" w:color="auto"/>
        <w:right w:val="none" w:sz="0" w:space="0" w:color="auto"/>
      </w:divBdr>
    </w:div>
    <w:div w:id="238827653">
      <w:bodyDiv w:val="1"/>
      <w:marLeft w:val="0"/>
      <w:marRight w:val="0"/>
      <w:marTop w:val="0"/>
      <w:marBottom w:val="0"/>
      <w:divBdr>
        <w:top w:val="none" w:sz="0" w:space="0" w:color="auto"/>
        <w:left w:val="none" w:sz="0" w:space="0" w:color="auto"/>
        <w:bottom w:val="none" w:sz="0" w:space="0" w:color="auto"/>
        <w:right w:val="none" w:sz="0" w:space="0" w:color="auto"/>
      </w:divBdr>
    </w:div>
    <w:div w:id="241646534">
      <w:bodyDiv w:val="1"/>
      <w:marLeft w:val="0"/>
      <w:marRight w:val="0"/>
      <w:marTop w:val="0"/>
      <w:marBottom w:val="0"/>
      <w:divBdr>
        <w:top w:val="none" w:sz="0" w:space="0" w:color="auto"/>
        <w:left w:val="none" w:sz="0" w:space="0" w:color="auto"/>
        <w:bottom w:val="none" w:sz="0" w:space="0" w:color="auto"/>
        <w:right w:val="none" w:sz="0" w:space="0" w:color="auto"/>
      </w:divBdr>
    </w:div>
    <w:div w:id="255985777">
      <w:bodyDiv w:val="1"/>
      <w:marLeft w:val="0"/>
      <w:marRight w:val="0"/>
      <w:marTop w:val="0"/>
      <w:marBottom w:val="0"/>
      <w:divBdr>
        <w:top w:val="none" w:sz="0" w:space="0" w:color="auto"/>
        <w:left w:val="none" w:sz="0" w:space="0" w:color="auto"/>
        <w:bottom w:val="none" w:sz="0" w:space="0" w:color="auto"/>
        <w:right w:val="none" w:sz="0" w:space="0" w:color="auto"/>
      </w:divBdr>
    </w:div>
    <w:div w:id="327832902">
      <w:bodyDiv w:val="1"/>
      <w:marLeft w:val="0"/>
      <w:marRight w:val="0"/>
      <w:marTop w:val="0"/>
      <w:marBottom w:val="0"/>
      <w:divBdr>
        <w:top w:val="none" w:sz="0" w:space="0" w:color="auto"/>
        <w:left w:val="none" w:sz="0" w:space="0" w:color="auto"/>
        <w:bottom w:val="none" w:sz="0" w:space="0" w:color="auto"/>
        <w:right w:val="none" w:sz="0" w:space="0" w:color="auto"/>
      </w:divBdr>
    </w:div>
    <w:div w:id="356734676">
      <w:bodyDiv w:val="1"/>
      <w:marLeft w:val="0"/>
      <w:marRight w:val="0"/>
      <w:marTop w:val="0"/>
      <w:marBottom w:val="0"/>
      <w:divBdr>
        <w:top w:val="none" w:sz="0" w:space="0" w:color="auto"/>
        <w:left w:val="none" w:sz="0" w:space="0" w:color="auto"/>
        <w:bottom w:val="none" w:sz="0" w:space="0" w:color="auto"/>
        <w:right w:val="none" w:sz="0" w:space="0" w:color="auto"/>
      </w:divBdr>
    </w:div>
    <w:div w:id="365057560">
      <w:bodyDiv w:val="1"/>
      <w:marLeft w:val="0"/>
      <w:marRight w:val="0"/>
      <w:marTop w:val="0"/>
      <w:marBottom w:val="0"/>
      <w:divBdr>
        <w:top w:val="none" w:sz="0" w:space="0" w:color="auto"/>
        <w:left w:val="none" w:sz="0" w:space="0" w:color="auto"/>
        <w:bottom w:val="none" w:sz="0" w:space="0" w:color="auto"/>
        <w:right w:val="none" w:sz="0" w:space="0" w:color="auto"/>
      </w:divBdr>
    </w:div>
    <w:div w:id="396244602">
      <w:bodyDiv w:val="1"/>
      <w:marLeft w:val="0"/>
      <w:marRight w:val="0"/>
      <w:marTop w:val="0"/>
      <w:marBottom w:val="0"/>
      <w:divBdr>
        <w:top w:val="none" w:sz="0" w:space="0" w:color="auto"/>
        <w:left w:val="none" w:sz="0" w:space="0" w:color="auto"/>
        <w:bottom w:val="none" w:sz="0" w:space="0" w:color="auto"/>
        <w:right w:val="none" w:sz="0" w:space="0" w:color="auto"/>
      </w:divBdr>
    </w:div>
    <w:div w:id="405610043">
      <w:bodyDiv w:val="1"/>
      <w:marLeft w:val="0"/>
      <w:marRight w:val="0"/>
      <w:marTop w:val="0"/>
      <w:marBottom w:val="0"/>
      <w:divBdr>
        <w:top w:val="none" w:sz="0" w:space="0" w:color="auto"/>
        <w:left w:val="none" w:sz="0" w:space="0" w:color="auto"/>
        <w:bottom w:val="none" w:sz="0" w:space="0" w:color="auto"/>
        <w:right w:val="none" w:sz="0" w:space="0" w:color="auto"/>
      </w:divBdr>
    </w:div>
    <w:div w:id="434785861">
      <w:bodyDiv w:val="1"/>
      <w:marLeft w:val="0"/>
      <w:marRight w:val="0"/>
      <w:marTop w:val="0"/>
      <w:marBottom w:val="0"/>
      <w:divBdr>
        <w:top w:val="none" w:sz="0" w:space="0" w:color="auto"/>
        <w:left w:val="none" w:sz="0" w:space="0" w:color="auto"/>
        <w:bottom w:val="none" w:sz="0" w:space="0" w:color="auto"/>
        <w:right w:val="none" w:sz="0" w:space="0" w:color="auto"/>
      </w:divBdr>
    </w:div>
    <w:div w:id="466820553">
      <w:bodyDiv w:val="1"/>
      <w:marLeft w:val="0"/>
      <w:marRight w:val="0"/>
      <w:marTop w:val="0"/>
      <w:marBottom w:val="0"/>
      <w:divBdr>
        <w:top w:val="none" w:sz="0" w:space="0" w:color="auto"/>
        <w:left w:val="none" w:sz="0" w:space="0" w:color="auto"/>
        <w:bottom w:val="none" w:sz="0" w:space="0" w:color="auto"/>
        <w:right w:val="none" w:sz="0" w:space="0" w:color="auto"/>
      </w:divBdr>
    </w:div>
    <w:div w:id="532423247">
      <w:bodyDiv w:val="1"/>
      <w:marLeft w:val="0"/>
      <w:marRight w:val="0"/>
      <w:marTop w:val="0"/>
      <w:marBottom w:val="0"/>
      <w:divBdr>
        <w:top w:val="none" w:sz="0" w:space="0" w:color="auto"/>
        <w:left w:val="none" w:sz="0" w:space="0" w:color="auto"/>
        <w:bottom w:val="none" w:sz="0" w:space="0" w:color="auto"/>
        <w:right w:val="none" w:sz="0" w:space="0" w:color="auto"/>
      </w:divBdr>
    </w:div>
    <w:div w:id="538126636">
      <w:bodyDiv w:val="1"/>
      <w:marLeft w:val="0"/>
      <w:marRight w:val="0"/>
      <w:marTop w:val="0"/>
      <w:marBottom w:val="0"/>
      <w:divBdr>
        <w:top w:val="none" w:sz="0" w:space="0" w:color="auto"/>
        <w:left w:val="none" w:sz="0" w:space="0" w:color="auto"/>
        <w:bottom w:val="none" w:sz="0" w:space="0" w:color="auto"/>
        <w:right w:val="none" w:sz="0" w:space="0" w:color="auto"/>
      </w:divBdr>
    </w:div>
    <w:div w:id="574972881">
      <w:bodyDiv w:val="1"/>
      <w:marLeft w:val="0"/>
      <w:marRight w:val="0"/>
      <w:marTop w:val="0"/>
      <w:marBottom w:val="0"/>
      <w:divBdr>
        <w:top w:val="none" w:sz="0" w:space="0" w:color="auto"/>
        <w:left w:val="none" w:sz="0" w:space="0" w:color="auto"/>
        <w:bottom w:val="none" w:sz="0" w:space="0" w:color="auto"/>
        <w:right w:val="none" w:sz="0" w:space="0" w:color="auto"/>
      </w:divBdr>
    </w:div>
    <w:div w:id="577831390">
      <w:bodyDiv w:val="1"/>
      <w:marLeft w:val="0"/>
      <w:marRight w:val="0"/>
      <w:marTop w:val="0"/>
      <w:marBottom w:val="0"/>
      <w:divBdr>
        <w:top w:val="none" w:sz="0" w:space="0" w:color="auto"/>
        <w:left w:val="none" w:sz="0" w:space="0" w:color="auto"/>
        <w:bottom w:val="none" w:sz="0" w:space="0" w:color="auto"/>
        <w:right w:val="none" w:sz="0" w:space="0" w:color="auto"/>
      </w:divBdr>
    </w:div>
    <w:div w:id="586350654">
      <w:bodyDiv w:val="1"/>
      <w:marLeft w:val="0"/>
      <w:marRight w:val="0"/>
      <w:marTop w:val="0"/>
      <w:marBottom w:val="0"/>
      <w:divBdr>
        <w:top w:val="none" w:sz="0" w:space="0" w:color="auto"/>
        <w:left w:val="none" w:sz="0" w:space="0" w:color="auto"/>
        <w:bottom w:val="none" w:sz="0" w:space="0" w:color="auto"/>
        <w:right w:val="none" w:sz="0" w:space="0" w:color="auto"/>
      </w:divBdr>
    </w:div>
    <w:div w:id="601886503">
      <w:bodyDiv w:val="1"/>
      <w:marLeft w:val="0"/>
      <w:marRight w:val="0"/>
      <w:marTop w:val="0"/>
      <w:marBottom w:val="0"/>
      <w:divBdr>
        <w:top w:val="none" w:sz="0" w:space="0" w:color="auto"/>
        <w:left w:val="none" w:sz="0" w:space="0" w:color="auto"/>
        <w:bottom w:val="none" w:sz="0" w:space="0" w:color="auto"/>
        <w:right w:val="none" w:sz="0" w:space="0" w:color="auto"/>
      </w:divBdr>
    </w:div>
    <w:div w:id="613100250">
      <w:bodyDiv w:val="1"/>
      <w:marLeft w:val="0"/>
      <w:marRight w:val="0"/>
      <w:marTop w:val="0"/>
      <w:marBottom w:val="0"/>
      <w:divBdr>
        <w:top w:val="none" w:sz="0" w:space="0" w:color="auto"/>
        <w:left w:val="none" w:sz="0" w:space="0" w:color="auto"/>
        <w:bottom w:val="none" w:sz="0" w:space="0" w:color="auto"/>
        <w:right w:val="none" w:sz="0" w:space="0" w:color="auto"/>
      </w:divBdr>
    </w:div>
    <w:div w:id="621571135">
      <w:bodyDiv w:val="1"/>
      <w:marLeft w:val="0"/>
      <w:marRight w:val="0"/>
      <w:marTop w:val="0"/>
      <w:marBottom w:val="0"/>
      <w:divBdr>
        <w:top w:val="none" w:sz="0" w:space="0" w:color="auto"/>
        <w:left w:val="none" w:sz="0" w:space="0" w:color="auto"/>
        <w:bottom w:val="none" w:sz="0" w:space="0" w:color="auto"/>
        <w:right w:val="none" w:sz="0" w:space="0" w:color="auto"/>
      </w:divBdr>
    </w:div>
    <w:div w:id="651641488">
      <w:bodyDiv w:val="1"/>
      <w:marLeft w:val="0"/>
      <w:marRight w:val="0"/>
      <w:marTop w:val="0"/>
      <w:marBottom w:val="0"/>
      <w:divBdr>
        <w:top w:val="none" w:sz="0" w:space="0" w:color="auto"/>
        <w:left w:val="none" w:sz="0" w:space="0" w:color="auto"/>
        <w:bottom w:val="none" w:sz="0" w:space="0" w:color="auto"/>
        <w:right w:val="none" w:sz="0" w:space="0" w:color="auto"/>
      </w:divBdr>
    </w:div>
    <w:div w:id="664095033">
      <w:bodyDiv w:val="1"/>
      <w:marLeft w:val="0"/>
      <w:marRight w:val="0"/>
      <w:marTop w:val="0"/>
      <w:marBottom w:val="0"/>
      <w:divBdr>
        <w:top w:val="none" w:sz="0" w:space="0" w:color="auto"/>
        <w:left w:val="none" w:sz="0" w:space="0" w:color="auto"/>
        <w:bottom w:val="none" w:sz="0" w:space="0" w:color="auto"/>
        <w:right w:val="none" w:sz="0" w:space="0" w:color="auto"/>
      </w:divBdr>
    </w:div>
    <w:div w:id="686979392">
      <w:bodyDiv w:val="1"/>
      <w:marLeft w:val="0"/>
      <w:marRight w:val="0"/>
      <w:marTop w:val="0"/>
      <w:marBottom w:val="0"/>
      <w:divBdr>
        <w:top w:val="none" w:sz="0" w:space="0" w:color="auto"/>
        <w:left w:val="none" w:sz="0" w:space="0" w:color="auto"/>
        <w:bottom w:val="none" w:sz="0" w:space="0" w:color="auto"/>
        <w:right w:val="none" w:sz="0" w:space="0" w:color="auto"/>
      </w:divBdr>
    </w:div>
    <w:div w:id="690105756">
      <w:bodyDiv w:val="1"/>
      <w:marLeft w:val="0"/>
      <w:marRight w:val="0"/>
      <w:marTop w:val="0"/>
      <w:marBottom w:val="0"/>
      <w:divBdr>
        <w:top w:val="none" w:sz="0" w:space="0" w:color="auto"/>
        <w:left w:val="none" w:sz="0" w:space="0" w:color="auto"/>
        <w:bottom w:val="none" w:sz="0" w:space="0" w:color="auto"/>
        <w:right w:val="none" w:sz="0" w:space="0" w:color="auto"/>
      </w:divBdr>
    </w:div>
    <w:div w:id="728964146">
      <w:bodyDiv w:val="1"/>
      <w:marLeft w:val="0"/>
      <w:marRight w:val="0"/>
      <w:marTop w:val="0"/>
      <w:marBottom w:val="0"/>
      <w:divBdr>
        <w:top w:val="none" w:sz="0" w:space="0" w:color="auto"/>
        <w:left w:val="none" w:sz="0" w:space="0" w:color="auto"/>
        <w:bottom w:val="none" w:sz="0" w:space="0" w:color="auto"/>
        <w:right w:val="none" w:sz="0" w:space="0" w:color="auto"/>
      </w:divBdr>
    </w:div>
    <w:div w:id="733313752">
      <w:bodyDiv w:val="1"/>
      <w:marLeft w:val="0"/>
      <w:marRight w:val="0"/>
      <w:marTop w:val="0"/>
      <w:marBottom w:val="0"/>
      <w:divBdr>
        <w:top w:val="none" w:sz="0" w:space="0" w:color="auto"/>
        <w:left w:val="none" w:sz="0" w:space="0" w:color="auto"/>
        <w:bottom w:val="none" w:sz="0" w:space="0" w:color="auto"/>
        <w:right w:val="none" w:sz="0" w:space="0" w:color="auto"/>
      </w:divBdr>
    </w:div>
    <w:div w:id="751197562">
      <w:bodyDiv w:val="1"/>
      <w:marLeft w:val="0"/>
      <w:marRight w:val="0"/>
      <w:marTop w:val="0"/>
      <w:marBottom w:val="0"/>
      <w:divBdr>
        <w:top w:val="none" w:sz="0" w:space="0" w:color="auto"/>
        <w:left w:val="none" w:sz="0" w:space="0" w:color="auto"/>
        <w:bottom w:val="none" w:sz="0" w:space="0" w:color="auto"/>
        <w:right w:val="none" w:sz="0" w:space="0" w:color="auto"/>
      </w:divBdr>
    </w:div>
    <w:div w:id="782386291">
      <w:bodyDiv w:val="1"/>
      <w:marLeft w:val="0"/>
      <w:marRight w:val="0"/>
      <w:marTop w:val="0"/>
      <w:marBottom w:val="0"/>
      <w:divBdr>
        <w:top w:val="none" w:sz="0" w:space="0" w:color="auto"/>
        <w:left w:val="none" w:sz="0" w:space="0" w:color="auto"/>
        <w:bottom w:val="none" w:sz="0" w:space="0" w:color="auto"/>
        <w:right w:val="none" w:sz="0" w:space="0" w:color="auto"/>
      </w:divBdr>
    </w:div>
    <w:div w:id="790898671">
      <w:bodyDiv w:val="1"/>
      <w:marLeft w:val="0"/>
      <w:marRight w:val="0"/>
      <w:marTop w:val="0"/>
      <w:marBottom w:val="0"/>
      <w:divBdr>
        <w:top w:val="none" w:sz="0" w:space="0" w:color="auto"/>
        <w:left w:val="none" w:sz="0" w:space="0" w:color="auto"/>
        <w:bottom w:val="none" w:sz="0" w:space="0" w:color="auto"/>
        <w:right w:val="none" w:sz="0" w:space="0" w:color="auto"/>
      </w:divBdr>
    </w:div>
    <w:div w:id="812136671">
      <w:bodyDiv w:val="1"/>
      <w:marLeft w:val="0"/>
      <w:marRight w:val="0"/>
      <w:marTop w:val="0"/>
      <w:marBottom w:val="0"/>
      <w:divBdr>
        <w:top w:val="none" w:sz="0" w:space="0" w:color="auto"/>
        <w:left w:val="none" w:sz="0" w:space="0" w:color="auto"/>
        <w:bottom w:val="none" w:sz="0" w:space="0" w:color="auto"/>
        <w:right w:val="none" w:sz="0" w:space="0" w:color="auto"/>
      </w:divBdr>
    </w:div>
    <w:div w:id="834153576">
      <w:bodyDiv w:val="1"/>
      <w:marLeft w:val="0"/>
      <w:marRight w:val="0"/>
      <w:marTop w:val="0"/>
      <w:marBottom w:val="0"/>
      <w:divBdr>
        <w:top w:val="none" w:sz="0" w:space="0" w:color="auto"/>
        <w:left w:val="none" w:sz="0" w:space="0" w:color="auto"/>
        <w:bottom w:val="none" w:sz="0" w:space="0" w:color="auto"/>
        <w:right w:val="none" w:sz="0" w:space="0" w:color="auto"/>
      </w:divBdr>
    </w:div>
    <w:div w:id="853038326">
      <w:bodyDiv w:val="1"/>
      <w:marLeft w:val="0"/>
      <w:marRight w:val="0"/>
      <w:marTop w:val="0"/>
      <w:marBottom w:val="0"/>
      <w:divBdr>
        <w:top w:val="none" w:sz="0" w:space="0" w:color="auto"/>
        <w:left w:val="none" w:sz="0" w:space="0" w:color="auto"/>
        <w:bottom w:val="none" w:sz="0" w:space="0" w:color="auto"/>
        <w:right w:val="none" w:sz="0" w:space="0" w:color="auto"/>
      </w:divBdr>
    </w:div>
    <w:div w:id="854735831">
      <w:bodyDiv w:val="1"/>
      <w:marLeft w:val="0"/>
      <w:marRight w:val="0"/>
      <w:marTop w:val="0"/>
      <w:marBottom w:val="0"/>
      <w:divBdr>
        <w:top w:val="none" w:sz="0" w:space="0" w:color="auto"/>
        <w:left w:val="none" w:sz="0" w:space="0" w:color="auto"/>
        <w:bottom w:val="none" w:sz="0" w:space="0" w:color="auto"/>
        <w:right w:val="none" w:sz="0" w:space="0" w:color="auto"/>
      </w:divBdr>
    </w:div>
    <w:div w:id="857037226">
      <w:bodyDiv w:val="1"/>
      <w:marLeft w:val="0"/>
      <w:marRight w:val="0"/>
      <w:marTop w:val="0"/>
      <w:marBottom w:val="0"/>
      <w:divBdr>
        <w:top w:val="none" w:sz="0" w:space="0" w:color="auto"/>
        <w:left w:val="none" w:sz="0" w:space="0" w:color="auto"/>
        <w:bottom w:val="none" w:sz="0" w:space="0" w:color="auto"/>
        <w:right w:val="none" w:sz="0" w:space="0" w:color="auto"/>
      </w:divBdr>
    </w:div>
    <w:div w:id="866406635">
      <w:bodyDiv w:val="1"/>
      <w:marLeft w:val="0"/>
      <w:marRight w:val="0"/>
      <w:marTop w:val="0"/>
      <w:marBottom w:val="0"/>
      <w:divBdr>
        <w:top w:val="none" w:sz="0" w:space="0" w:color="auto"/>
        <w:left w:val="none" w:sz="0" w:space="0" w:color="auto"/>
        <w:bottom w:val="none" w:sz="0" w:space="0" w:color="auto"/>
        <w:right w:val="none" w:sz="0" w:space="0" w:color="auto"/>
      </w:divBdr>
    </w:div>
    <w:div w:id="878904938">
      <w:bodyDiv w:val="1"/>
      <w:marLeft w:val="0"/>
      <w:marRight w:val="0"/>
      <w:marTop w:val="0"/>
      <w:marBottom w:val="0"/>
      <w:divBdr>
        <w:top w:val="none" w:sz="0" w:space="0" w:color="auto"/>
        <w:left w:val="none" w:sz="0" w:space="0" w:color="auto"/>
        <w:bottom w:val="none" w:sz="0" w:space="0" w:color="auto"/>
        <w:right w:val="none" w:sz="0" w:space="0" w:color="auto"/>
      </w:divBdr>
    </w:div>
    <w:div w:id="907811143">
      <w:bodyDiv w:val="1"/>
      <w:marLeft w:val="0"/>
      <w:marRight w:val="0"/>
      <w:marTop w:val="0"/>
      <w:marBottom w:val="0"/>
      <w:divBdr>
        <w:top w:val="none" w:sz="0" w:space="0" w:color="auto"/>
        <w:left w:val="none" w:sz="0" w:space="0" w:color="auto"/>
        <w:bottom w:val="none" w:sz="0" w:space="0" w:color="auto"/>
        <w:right w:val="none" w:sz="0" w:space="0" w:color="auto"/>
      </w:divBdr>
    </w:div>
    <w:div w:id="951787227">
      <w:bodyDiv w:val="1"/>
      <w:marLeft w:val="0"/>
      <w:marRight w:val="0"/>
      <w:marTop w:val="0"/>
      <w:marBottom w:val="0"/>
      <w:divBdr>
        <w:top w:val="none" w:sz="0" w:space="0" w:color="auto"/>
        <w:left w:val="none" w:sz="0" w:space="0" w:color="auto"/>
        <w:bottom w:val="none" w:sz="0" w:space="0" w:color="auto"/>
        <w:right w:val="none" w:sz="0" w:space="0" w:color="auto"/>
      </w:divBdr>
    </w:div>
    <w:div w:id="1003513334">
      <w:bodyDiv w:val="1"/>
      <w:marLeft w:val="0"/>
      <w:marRight w:val="0"/>
      <w:marTop w:val="0"/>
      <w:marBottom w:val="0"/>
      <w:divBdr>
        <w:top w:val="none" w:sz="0" w:space="0" w:color="auto"/>
        <w:left w:val="none" w:sz="0" w:space="0" w:color="auto"/>
        <w:bottom w:val="none" w:sz="0" w:space="0" w:color="auto"/>
        <w:right w:val="none" w:sz="0" w:space="0" w:color="auto"/>
      </w:divBdr>
    </w:div>
    <w:div w:id="1013385490">
      <w:bodyDiv w:val="1"/>
      <w:marLeft w:val="0"/>
      <w:marRight w:val="0"/>
      <w:marTop w:val="0"/>
      <w:marBottom w:val="0"/>
      <w:divBdr>
        <w:top w:val="none" w:sz="0" w:space="0" w:color="auto"/>
        <w:left w:val="none" w:sz="0" w:space="0" w:color="auto"/>
        <w:bottom w:val="none" w:sz="0" w:space="0" w:color="auto"/>
        <w:right w:val="none" w:sz="0" w:space="0" w:color="auto"/>
      </w:divBdr>
    </w:div>
    <w:div w:id="1014380028">
      <w:bodyDiv w:val="1"/>
      <w:marLeft w:val="0"/>
      <w:marRight w:val="0"/>
      <w:marTop w:val="0"/>
      <w:marBottom w:val="0"/>
      <w:divBdr>
        <w:top w:val="none" w:sz="0" w:space="0" w:color="auto"/>
        <w:left w:val="none" w:sz="0" w:space="0" w:color="auto"/>
        <w:bottom w:val="none" w:sz="0" w:space="0" w:color="auto"/>
        <w:right w:val="none" w:sz="0" w:space="0" w:color="auto"/>
      </w:divBdr>
    </w:div>
    <w:div w:id="1041515208">
      <w:bodyDiv w:val="1"/>
      <w:marLeft w:val="0"/>
      <w:marRight w:val="0"/>
      <w:marTop w:val="0"/>
      <w:marBottom w:val="0"/>
      <w:divBdr>
        <w:top w:val="none" w:sz="0" w:space="0" w:color="auto"/>
        <w:left w:val="none" w:sz="0" w:space="0" w:color="auto"/>
        <w:bottom w:val="none" w:sz="0" w:space="0" w:color="auto"/>
        <w:right w:val="none" w:sz="0" w:space="0" w:color="auto"/>
      </w:divBdr>
    </w:div>
    <w:div w:id="1042363045">
      <w:bodyDiv w:val="1"/>
      <w:marLeft w:val="0"/>
      <w:marRight w:val="0"/>
      <w:marTop w:val="0"/>
      <w:marBottom w:val="0"/>
      <w:divBdr>
        <w:top w:val="none" w:sz="0" w:space="0" w:color="auto"/>
        <w:left w:val="none" w:sz="0" w:space="0" w:color="auto"/>
        <w:bottom w:val="none" w:sz="0" w:space="0" w:color="auto"/>
        <w:right w:val="none" w:sz="0" w:space="0" w:color="auto"/>
      </w:divBdr>
    </w:div>
    <w:div w:id="1054083515">
      <w:bodyDiv w:val="1"/>
      <w:marLeft w:val="0"/>
      <w:marRight w:val="0"/>
      <w:marTop w:val="0"/>
      <w:marBottom w:val="0"/>
      <w:divBdr>
        <w:top w:val="none" w:sz="0" w:space="0" w:color="auto"/>
        <w:left w:val="none" w:sz="0" w:space="0" w:color="auto"/>
        <w:bottom w:val="none" w:sz="0" w:space="0" w:color="auto"/>
        <w:right w:val="none" w:sz="0" w:space="0" w:color="auto"/>
      </w:divBdr>
    </w:div>
    <w:div w:id="1056121876">
      <w:bodyDiv w:val="1"/>
      <w:marLeft w:val="0"/>
      <w:marRight w:val="0"/>
      <w:marTop w:val="0"/>
      <w:marBottom w:val="0"/>
      <w:divBdr>
        <w:top w:val="none" w:sz="0" w:space="0" w:color="auto"/>
        <w:left w:val="none" w:sz="0" w:space="0" w:color="auto"/>
        <w:bottom w:val="none" w:sz="0" w:space="0" w:color="auto"/>
        <w:right w:val="none" w:sz="0" w:space="0" w:color="auto"/>
      </w:divBdr>
    </w:div>
    <w:div w:id="1073427493">
      <w:bodyDiv w:val="1"/>
      <w:marLeft w:val="0"/>
      <w:marRight w:val="0"/>
      <w:marTop w:val="0"/>
      <w:marBottom w:val="0"/>
      <w:divBdr>
        <w:top w:val="none" w:sz="0" w:space="0" w:color="auto"/>
        <w:left w:val="none" w:sz="0" w:space="0" w:color="auto"/>
        <w:bottom w:val="none" w:sz="0" w:space="0" w:color="auto"/>
        <w:right w:val="none" w:sz="0" w:space="0" w:color="auto"/>
      </w:divBdr>
    </w:div>
    <w:div w:id="1098406745">
      <w:bodyDiv w:val="1"/>
      <w:marLeft w:val="0"/>
      <w:marRight w:val="0"/>
      <w:marTop w:val="0"/>
      <w:marBottom w:val="0"/>
      <w:divBdr>
        <w:top w:val="none" w:sz="0" w:space="0" w:color="auto"/>
        <w:left w:val="none" w:sz="0" w:space="0" w:color="auto"/>
        <w:bottom w:val="none" w:sz="0" w:space="0" w:color="auto"/>
        <w:right w:val="none" w:sz="0" w:space="0" w:color="auto"/>
      </w:divBdr>
    </w:div>
    <w:div w:id="1117068280">
      <w:bodyDiv w:val="1"/>
      <w:marLeft w:val="0"/>
      <w:marRight w:val="0"/>
      <w:marTop w:val="0"/>
      <w:marBottom w:val="0"/>
      <w:divBdr>
        <w:top w:val="none" w:sz="0" w:space="0" w:color="auto"/>
        <w:left w:val="none" w:sz="0" w:space="0" w:color="auto"/>
        <w:bottom w:val="none" w:sz="0" w:space="0" w:color="auto"/>
        <w:right w:val="none" w:sz="0" w:space="0" w:color="auto"/>
      </w:divBdr>
    </w:div>
    <w:div w:id="1120999223">
      <w:bodyDiv w:val="1"/>
      <w:marLeft w:val="0"/>
      <w:marRight w:val="0"/>
      <w:marTop w:val="0"/>
      <w:marBottom w:val="0"/>
      <w:divBdr>
        <w:top w:val="none" w:sz="0" w:space="0" w:color="auto"/>
        <w:left w:val="none" w:sz="0" w:space="0" w:color="auto"/>
        <w:bottom w:val="none" w:sz="0" w:space="0" w:color="auto"/>
        <w:right w:val="none" w:sz="0" w:space="0" w:color="auto"/>
      </w:divBdr>
    </w:div>
    <w:div w:id="1174296987">
      <w:bodyDiv w:val="1"/>
      <w:marLeft w:val="0"/>
      <w:marRight w:val="0"/>
      <w:marTop w:val="0"/>
      <w:marBottom w:val="0"/>
      <w:divBdr>
        <w:top w:val="none" w:sz="0" w:space="0" w:color="auto"/>
        <w:left w:val="none" w:sz="0" w:space="0" w:color="auto"/>
        <w:bottom w:val="none" w:sz="0" w:space="0" w:color="auto"/>
        <w:right w:val="none" w:sz="0" w:space="0" w:color="auto"/>
      </w:divBdr>
    </w:div>
    <w:div w:id="1181160407">
      <w:bodyDiv w:val="1"/>
      <w:marLeft w:val="0"/>
      <w:marRight w:val="0"/>
      <w:marTop w:val="0"/>
      <w:marBottom w:val="0"/>
      <w:divBdr>
        <w:top w:val="none" w:sz="0" w:space="0" w:color="auto"/>
        <w:left w:val="none" w:sz="0" w:space="0" w:color="auto"/>
        <w:bottom w:val="none" w:sz="0" w:space="0" w:color="auto"/>
        <w:right w:val="none" w:sz="0" w:space="0" w:color="auto"/>
      </w:divBdr>
    </w:div>
    <w:div w:id="1195997815">
      <w:bodyDiv w:val="1"/>
      <w:marLeft w:val="0"/>
      <w:marRight w:val="0"/>
      <w:marTop w:val="0"/>
      <w:marBottom w:val="0"/>
      <w:divBdr>
        <w:top w:val="none" w:sz="0" w:space="0" w:color="auto"/>
        <w:left w:val="none" w:sz="0" w:space="0" w:color="auto"/>
        <w:bottom w:val="none" w:sz="0" w:space="0" w:color="auto"/>
        <w:right w:val="none" w:sz="0" w:space="0" w:color="auto"/>
      </w:divBdr>
    </w:div>
    <w:div w:id="1229802444">
      <w:bodyDiv w:val="1"/>
      <w:marLeft w:val="0"/>
      <w:marRight w:val="0"/>
      <w:marTop w:val="0"/>
      <w:marBottom w:val="0"/>
      <w:divBdr>
        <w:top w:val="none" w:sz="0" w:space="0" w:color="auto"/>
        <w:left w:val="none" w:sz="0" w:space="0" w:color="auto"/>
        <w:bottom w:val="none" w:sz="0" w:space="0" w:color="auto"/>
        <w:right w:val="none" w:sz="0" w:space="0" w:color="auto"/>
      </w:divBdr>
    </w:div>
    <w:div w:id="1249316131">
      <w:bodyDiv w:val="1"/>
      <w:marLeft w:val="0"/>
      <w:marRight w:val="0"/>
      <w:marTop w:val="0"/>
      <w:marBottom w:val="0"/>
      <w:divBdr>
        <w:top w:val="none" w:sz="0" w:space="0" w:color="auto"/>
        <w:left w:val="none" w:sz="0" w:space="0" w:color="auto"/>
        <w:bottom w:val="none" w:sz="0" w:space="0" w:color="auto"/>
        <w:right w:val="none" w:sz="0" w:space="0" w:color="auto"/>
      </w:divBdr>
    </w:div>
    <w:div w:id="1318534739">
      <w:bodyDiv w:val="1"/>
      <w:marLeft w:val="0"/>
      <w:marRight w:val="0"/>
      <w:marTop w:val="0"/>
      <w:marBottom w:val="0"/>
      <w:divBdr>
        <w:top w:val="none" w:sz="0" w:space="0" w:color="auto"/>
        <w:left w:val="none" w:sz="0" w:space="0" w:color="auto"/>
        <w:bottom w:val="none" w:sz="0" w:space="0" w:color="auto"/>
        <w:right w:val="none" w:sz="0" w:space="0" w:color="auto"/>
      </w:divBdr>
    </w:div>
    <w:div w:id="1323579180">
      <w:bodyDiv w:val="1"/>
      <w:marLeft w:val="0"/>
      <w:marRight w:val="0"/>
      <w:marTop w:val="0"/>
      <w:marBottom w:val="0"/>
      <w:divBdr>
        <w:top w:val="none" w:sz="0" w:space="0" w:color="auto"/>
        <w:left w:val="none" w:sz="0" w:space="0" w:color="auto"/>
        <w:bottom w:val="none" w:sz="0" w:space="0" w:color="auto"/>
        <w:right w:val="none" w:sz="0" w:space="0" w:color="auto"/>
      </w:divBdr>
    </w:div>
    <w:div w:id="1359236305">
      <w:bodyDiv w:val="1"/>
      <w:marLeft w:val="0"/>
      <w:marRight w:val="0"/>
      <w:marTop w:val="0"/>
      <w:marBottom w:val="0"/>
      <w:divBdr>
        <w:top w:val="none" w:sz="0" w:space="0" w:color="auto"/>
        <w:left w:val="none" w:sz="0" w:space="0" w:color="auto"/>
        <w:bottom w:val="none" w:sz="0" w:space="0" w:color="auto"/>
        <w:right w:val="none" w:sz="0" w:space="0" w:color="auto"/>
      </w:divBdr>
    </w:div>
    <w:div w:id="1437603096">
      <w:bodyDiv w:val="1"/>
      <w:marLeft w:val="0"/>
      <w:marRight w:val="0"/>
      <w:marTop w:val="0"/>
      <w:marBottom w:val="0"/>
      <w:divBdr>
        <w:top w:val="none" w:sz="0" w:space="0" w:color="auto"/>
        <w:left w:val="none" w:sz="0" w:space="0" w:color="auto"/>
        <w:bottom w:val="none" w:sz="0" w:space="0" w:color="auto"/>
        <w:right w:val="none" w:sz="0" w:space="0" w:color="auto"/>
      </w:divBdr>
    </w:div>
    <w:div w:id="1438015687">
      <w:bodyDiv w:val="1"/>
      <w:marLeft w:val="0"/>
      <w:marRight w:val="0"/>
      <w:marTop w:val="0"/>
      <w:marBottom w:val="0"/>
      <w:divBdr>
        <w:top w:val="none" w:sz="0" w:space="0" w:color="auto"/>
        <w:left w:val="none" w:sz="0" w:space="0" w:color="auto"/>
        <w:bottom w:val="none" w:sz="0" w:space="0" w:color="auto"/>
        <w:right w:val="none" w:sz="0" w:space="0" w:color="auto"/>
      </w:divBdr>
    </w:div>
    <w:div w:id="1440443273">
      <w:bodyDiv w:val="1"/>
      <w:marLeft w:val="0"/>
      <w:marRight w:val="0"/>
      <w:marTop w:val="0"/>
      <w:marBottom w:val="0"/>
      <w:divBdr>
        <w:top w:val="none" w:sz="0" w:space="0" w:color="auto"/>
        <w:left w:val="none" w:sz="0" w:space="0" w:color="auto"/>
        <w:bottom w:val="none" w:sz="0" w:space="0" w:color="auto"/>
        <w:right w:val="none" w:sz="0" w:space="0" w:color="auto"/>
      </w:divBdr>
    </w:div>
    <w:div w:id="1489245379">
      <w:bodyDiv w:val="1"/>
      <w:marLeft w:val="0"/>
      <w:marRight w:val="0"/>
      <w:marTop w:val="0"/>
      <w:marBottom w:val="0"/>
      <w:divBdr>
        <w:top w:val="none" w:sz="0" w:space="0" w:color="auto"/>
        <w:left w:val="none" w:sz="0" w:space="0" w:color="auto"/>
        <w:bottom w:val="none" w:sz="0" w:space="0" w:color="auto"/>
        <w:right w:val="none" w:sz="0" w:space="0" w:color="auto"/>
      </w:divBdr>
    </w:div>
    <w:div w:id="1494492700">
      <w:bodyDiv w:val="1"/>
      <w:marLeft w:val="0"/>
      <w:marRight w:val="0"/>
      <w:marTop w:val="0"/>
      <w:marBottom w:val="0"/>
      <w:divBdr>
        <w:top w:val="none" w:sz="0" w:space="0" w:color="auto"/>
        <w:left w:val="none" w:sz="0" w:space="0" w:color="auto"/>
        <w:bottom w:val="none" w:sz="0" w:space="0" w:color="auto"/>
        <w:right w:val="none" w:sz="0" w:space="0" w:color="auto"/>
      </w:divBdr>
    </w:div>
    <w:div w:id="1504589468">
      <w:bodyDiv w:val="1"/>
      <w:marLeft w:val="0"/>
      <w:marRight w:val="0"/>
      <w:marTop w:val="0"/>
      <w:marBottom w:val="0"/>
      <w:divBdr>
        <w:top w:val="none" w:sz="0" w:space="0" w:color="auto"/>
        <w:left w:val="none" w:sz="0" w:space="0" w:color="auto"/>
        <w:bottom w:val="none" w:sz="0" w:space="0" w:color="auto"/>
        <w:right w:val="none" w:sz="0" w:space="0" w:color="auto"/>
      </w:divBdr>
    </w:div>
    <w:div w:id="1528106090">
      <w:bodyDiv w:val="1"/>
      <w:marLeft w:val="0"/>
      <w:marRight w:val="0"/>
      <w:marTop w:val="0"/>
      <w:marBottom w:val="0"/>
      <w:divBdr>
        <w:top w:val="none" w:sz="0" w:space="0" w:color="auto"/>
        <w:left w:val="none" w:sz="0" w:space="0" w:color="auto"/>
        <w:bottom w:val="none" w:sz="0" w:space="0" w:color="auto"/>
        <w:right w:val="none" w:sz="0" w:space="0" w:color="auto"/>
      </w:divBdr>
    </w:div>
    <w:div w:id="1563828097">
      <w:bodyDiv w:val="1"/>
      <w:marLeft w:val="0"/>
      <w:marRight w:val="0"/>
      <w:marTop w:val="0"/>
      <w:marBottom w:val="0"/>
      <w:divBdr>
        <w:top w:val="none" w:sz="0" w:space="0" w:color="auto"/>
        <w:left w:val="none" w:sz="0" w:space="0" w:color="auto"/>
        <w:bottom w:val="none" w:sz="0" w:space="0" w:color="auto"/>
        <w:right w:val="none" w:sz="0" w:space="0" w:color="auto"/>
      </w:divBdr>
    </w:div>
    <w:div w:id="1566529857">
      <w:bodyDiv w:val="1"/>
      <w:marLeft w:val="0"/>
      <w:marRight w:val="0"/>
      <w:marTop w:val="0"/>
      <w:marBottom w:val="0"/>
      <w:divBdr>
        <w:top w:val="none" w:sz="0" w:space="0" w:color="auto"/>
        <w:left w:val="none" w:sz="0" w:space="0" w:color="auto"/>
        <w:bottom w:val="none" w:sz="0" w:space="0" w:color="auto"/>
        <w:right w:val="none" w:sz="0" w:space="0" w:color="auto"/>
      </w:divBdr>
    </w:div>
    <w:div w:id="1593079950">
      <w:bodyDiv w:val="1"/>
      <w:marLeft w:val="0"/>
      <w:marRight w:val="0"/>
      <w:marTop w:val="0"/>
      <w:marBottom w:val="0"/>
      <w:divBdr>
        <w:top w:val="none" w:sz="0" w:space="0" w:color="auto"/>
        <w:left w:val="none" w:sz="0" w:space="0" w:color="auto"/>
        <w:bottom w:val="none" w:sz="0" w:space="0" w:color="auto"/>
        <w:right w:val="none" w:sz="0" w:space="0" w:color="auto"/>
      </w:divBdr>
    </w:div>
    <w:div w:id="1628199012">
      <w:bodyDiv w:val="1"/>
      <w:marLeft w:val="0"/>
      <w:marRight w:val="0"/>
      <w:marTop w:val="0"/>
      <w:marBottom w:val="0"/>
      <w:divBdr>
        <w:top w:val="none" w:sz="0" w:space="0" w:color="auto"/>
        <w:left w:val="none" w:sz="0" w:space="0" w:color="auto"/>
        <w:bottom w:val="none" w:sz="0" w:space="0" w:color="auto"/>
        <w:right w:val="none" w:sz="0" w:space="0" w:color="auto"/>
      </w:divBdr>
    </w:div>
    <w:div w:id="1652755086">
      <w:bodyDiv w:val="1"/>
      <w:marLeft w:val="0"/>
      <w:marRight w:val="0"/>
      <w:marTop w:val="0"/>
      <w:marBottom w:val="0"/>
      <w:divBdr>
        <w:top w:val="none" w:sz="0" w:space="0" w:color="auto"/>
        <w:left w:val="none" w:sz="0" w:space="0" w:color="auto"/>
        <w:bottom w:val="none" w:sz="0" w:space="0" w:color="auto"/>
        <w:right w:val="none" w:sz="0" w:space="0" w:color="auto"/>
      </w:divBdr>
    </w:div>
    <w:div w:id="1663196277">
      <w:bodyDiv w:val="1"/>
      <w:marLeft w:val="0"/>
      <w:marRight w:val="0"/>
      <w:marTop w:val="0"/>
      <w:marBottom w:val="0"/>
      <w:divBdr>
        <w:top w:val="none" w:sz="0" w:space="0" w:color="auto"/>
        <w:left w:val="none" w:sz="0" w:space="0" w:color="auto"/>
        <w:bottom w:val="none" w:sz="0" w:space="0" w:color="auto"/>
        <w:right w:val="none" w:sz="0" w:space="0" w:color="auto"/>
      </w:divBdr>
    </w:div>
    <w:div w:id="1668360433">
      <w:bodyDiv w:val="1"/>
      <w:marLeft w:val="0"/>
      <w:marRight w:val="0"/>
      <w:marTop w:val="0"/>
      <w:marBottom w:val="0"/>
      <w:divBdr>
        <w:top w:val="none" w:sz="0" w:space="0" w:color="auto"/>
        <w:left w:val="none" w:sz="0" w:space="0" w:color="auto"/>
        <w:bottom w:val="none" w:sz="0" w:space="0" w:color="auto"/>
        <w:right w:val="none" w:sz="0" w:space="0" w:color="auto"/>
      </w:divBdr>
    </w:div>
    <w:div w:id="1677149033">
      <w:bodyDiv w:val="1"/>
      <w:marLeft w:val="0"/>
      <w:marRight w:val="0"/>
      <w:marTop w:val="0"/>
      <w:marBottom w:val="0"/>
      <w:divBdr>
        <w:top w:val="none" w:sz="0" w:space="0" w:color="auto"/>
        <w:left w:val="none" w:sz="0" w:space="0" w:color="auto"/>
        <w:bottom w:val="none" w:sz="0" w:space="0" w:color="auto"/>
        <w:right w:val="none" w:sz="0" w:space="0" w:color="auto"/>
      </w:divBdr>
    </w:div>
    <w:div w:id="1687124956">
      <w:bodyDiv w:val="1"/>
      <w:marLeft w:val="0"/>
      <w:marRight w:val="0"/>
      <w:marTop w:val="0"/>
      <w:marBottom w:val="0"/>
      <w:divBdr>
        <w:top w:val="none" w:sz="0" w:space="0" w:color="auto"/>
        <w:left w:val="none" w:sz="0" w:space="0" w:color="auto"/>
        <w:bottom w:val="none" w:sz="0" w:space="0" w:color="auto"/>
        <w:right w:val="none" w:sz="0" w:space="0" w:color="auto"/>
      </w:divBdr>
    </w:div>
    <w:div w:id="1739092462">
      <w:bodyDiv w:val="1"/>
      <w:marLeft w:val="0"/>
      <w:marRight w:val="0"/>
      <w:marTop w:val="0"/>
      <w:marBottom w:val="0"/>
      <w:divBdr>
        <w:top w:val="none" w:sz="0" w:space="0" w:color="auto"/>
        <w:left w:val="none" w:sz="0" w:space="0" w:color="auto"/>
        <w:bottom w:val="none" w:sz="0" w:space="0" w:color="auto"/>
        <w:right w:val="none" w:sz="0" w:space="0" w:color="auto"/>
      </w:divBdr>
    </w:div>
    <w:div w:id="1743791212">
      <w:bodyDiv w:val="1"/>
      <w:marLeft w:val="0"/>
      <w:marRight w:val="0"/>
      <w:marTop w:val="0"/>
      <w:marBottom w:val="0"/>
      <w:divBdr>
        <w:top w:val="none" w:sz="0" w:space="0" w:color="auto"/>
        <w:left w:val="none" w:sz="0" w:space="0" w:color="auto"/>
        <w:bottom w:val="none" w:sz="0" w:space="0" w:color="auto"/>
        <w:right w:val="none" w:sz="0" w:space="0" w:color="auto"/>
      </w:divBdr>
    </w:div>
    <w:div w:id="1747874084">
      <w:bodyDiv w:val="1"/>
      <w:marLeft w:val="0"/>
      <w:marRight w:val="0"/>
      <w:marTop w:val="0"/>
      <w:marBottom w:val="0"/>
      <w:divBdr>
        <w:top w:val="none" w:sz="0" w:space="0" w:color="auto"/>
        <w:left w:val="none" w:sz="0" w:space="0" w:color="auto"/>
        <w:bottom w:val="none" w:sz="0" w:space="0" w:color="auto"/>
        <w:right w:val="none" w:sz="0" w:space="0" w:color="auto"/>
      </w:divBdr>
    </w:div>
    <w:div w:id="1773210497">
      <w:bodyDiv w:val="1"/>
      <w:marLeft w:val="0"/>
      <w:marRight w:val="0"/>
      <w:marTop w:val="0"/>
      <w:marBottom w:val="0"/>
      <w:divBdr>
        <w:top w:val="none" w:sz="0" w:space="0" w:color="auto"/>
        <w:left w:val="none" w:sz="0" w:space="0" w:color="auto"/>
        <w:bottom w:val="none" w:sz="0" w:space="0" w:color="auto"/>
        <w:right w:val="none" w:sz="0" w:space="0" w:color="auto"/>
      </w:divBdr>
    </w:div>
    <w:div w:id="1799571195">
      <w:bodyDiv w:val="1"/>
      <w:marLeft w:val="0"/>
      <w:marRight w:val="0"/>
      <w:marTop w:val="0"/>
      <w:marBottom w:val="0"/>
      <w:divBdr>
        <w:top w:val="none" w:sz="0" w:space="0" w:color="auto"/>
        <w:left w:val="none" w:sz="0" w:space="0" w:color="auto"/>
        <w:bottom w:val="none" w:sz="0" w:space="0" w:color="auto"/>
        <w:right w:val="none" w:sz="0" w:space="0" w:color="auto"/>
      </w:divBdr>
    </w:div>
    <w:div w:id="1848010163">
      <w:bodyDiv w:val="1"/>
      <w:marLeft w:val="0"/>
      <w:marRight w:val="0"/>
      <w:marTop w:val="0"/>
      <w:marBottom w:val="0"/>
      <w:divBdr>
        <w:top w:val="none" w:sz="0" w:space="0" w:color="auto"/>
        <w:left w:val="none" w:sz="0" w:space="0" w:color="auto"/>
        <w:bottom w:val="none" w:sz="0" w:space="0" w:color="auto"/>
        <w:right w:val="none" w:sz="0" w:space="0" w:color="auto"/>
      </w:divBdr>
    </w:div>
    <w:div w:id="1850483724">
      <w:bodyDiv w:val="1"/>
      <w:marLeft w:val="0"/>
      <w:marRight w:val="0"/>
      <w:marTop w:val="0"/>
      <w:marBottom w:val="0"/>
      <w:divBdr>
        <w:top w:val="none" w:sz="0" w:space="0" w:color="auto"/>
        <w:left w:val="none" w:sz="0" w:space="0" w:color="auto"/>
        <w:bottom w:val="none" w:sz="0" w:space="0" w:color="auto"/>
        <w:right w:val="none" w:sz="0" w:space="0" w:color="auto"/>
      </w:divBdr>
    </w:div>
    <w:div w:id="1870483770">
      <w:bodyDiv w:val="1"/>
      <w:marLeft w:val="0"/>
      <w:marRight w:val="0"/>
      <w:marTop w:val="0"/>
      <w:marBottom w:val="0"/>
      <w:divBdr>
        <w:top w:val="none" w:sz="0" w:space="0" w:color="auto"/>
        <w:left w:val="none" w:sz="0" w:space="0" w:color="auto"/>
        <w:bottom w:val="none" w:sz="0" w:space="0" w:color="auto"/>
        <w:right w:val="none" w:sz="0" w:space="0" w:color="auto"/>
      </w:divBdr>
    </w:div>
    <w:div w:id="1904607668">
      <w:bodyDiv w:val="1"/>
      <w:marLeft w:val="0"/>
      <w:marRight w:val="0"/>
      <w:marTop w:val="0"/>
      <w:marBottom w:val="0"/>
      <w:divBdr>
        <w:top w:val="none" w:sz="0" w:space="0" w:color="auto"/>
        <w:left w:val="none" w:sz="0" w:space="0" w:color="auto"/>
        <w:bottom w:val="none" w:sz="0" w:space="0" w:color="auto"/>
        <w:right w:val="none" w:sz="0" w:space="0" w:color="auto"/>
      </w:divBdr>
    </w:div>
    <w:div w:id="1939292774">
      <w:bodyDiv w:val="1"/>
      <w:marLeft w:val="0"/>
      <w:marRight w:val="0"/>
      <w:marTop w:val="0"/>
      <w:marBottom w:val="0"/>
      <w:divBdr>
        <w:top w:val="none" w:sz="0" w:space="0" w:color="auto"/>
        <w:left w:val="none" w:sz="0" w:space="0" w:color="auto"/>
        <w:bottom w:val="none" w:sz="0" w:space="0" w:color="auto"/>
        <w:right w:val="none" w:sz="0" w:space="0" w:color="auto"/>
      </w:divBdr>
    </w:div>
    <w:div w:id="1942301093">
      <w:bodyDiv w:val="1"/>
      <w:marLeft w:val="0"/>
      <w:marRight w:val="0"/>
      <w:marTop w:val="0"/>
      <w:marBottom w:val="0"/>
      <w:divBdr>
        <w:top w:val="none" w:sz="0" w:space="0" w:color="auto"/>
        <w:left w:val="none" w:sz="0" w:space="0" w:color="auto"/>
        <w:bottom w:val="none" w:sz="0" w:space="0" w:color="auto"/>
        <w:right w:val="none" w:sz="0" w:space="0" w:color="auto"/>
      </w:divBdr>
    </w:div>
    <w:div w:id="1964650566">
      <w:bodyDiv w:val="1"/>
      <w:marLeft w:val="0"/>
      <w:marRight w:val="0"/>
      <w:marTop w:val="0"/>
      <w:marBottom w:val="0"/>
      <w:divBdr>
        <w:top w:val="none" w:sz="0" w:space="0" w:color="auto"/>
        <w:left w:val="none" w:sz="0" w:space="0" w:color="auto"/>
        <w:bottom w:val="none" w:sz="0" w:space="0" w:color="auto"/>
        <w:right w:val="none" w:sz="0" w:space="0" w:color="auto"/>
      </w:divBdr>
    </w:div>
    <w:div w:id="2010984829">
      <w:bodyDiv w:val="1"/>
      <w:marLeft w:val="0"/>
      <w:marRight w:val="0"/>
      <w:marTop w:val="0"/>
      <w:marBottom w:val="0"/>
      <w:divBdr>
        <w:top w:val="none" w:sz="0" w:space="0" w:color="auto"/>
        <w:left w:val="none" w:sz="0" w:space="0" w:color="auto"/>
        <w:bottom w:val="none" w:sz="0" w:space="0" w:color="auto"/>
        <w:right w:val="none" w:sz="0" w:space="0" w:color="auto"/>
      </w:divBdr>
    </w:div>
    <w:div w:id="2057200067">
      <w:bodyDiv w:val="1"/>
      <w:marLeft w:val="0"/>
      <w:marRight w:val="0"/>
      <w:marTop w:val="0"/>
      <w:marBottom w:val="0"/>
      <w:divBdr>
        <w:top w:val="none" w:sz="0" w:space="0" w:color="auto"/>
        <w:left w:val="none" w:sz="0" w:space="0" w:color="auto"/>
        <w:bottom w:val="none" w:sz="0" w:space="0" w:color="auto"/>
        <w:right w:val="none" w:sz="0" w:space="0" w:color="auto"/>
      </w:divBdr>
    </w:div>
    <w:div w:id="210700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Ordinance%2021-1980.TIF" TargetMode="External"/><Relationship Id="rId117" Type="http://schemas.openxmlformats.org/officeDocument/2006/relationships/hyperlink" Target="Ordinance%20113-1980%20Motor%20Vehicles.TIF" TargetMode="External"/><Relationship Id="rId21" Type="http://schemas.openxmlformats.org/officeDocument/2006/relationships/hyperlink" Target="Ordinance%2016-1980.TIF" TargetMode="External"/><Relationship Id="rId42" Type="http://schemas.openxmlformats.org/officeDocument/2006/relationships/hyperlink" Target="Ordinance%2037-1980.TIF" TargetMode="External"/><Relationship Id="rId47" Type="http://schemas.openxmlformats.org/officeDocument/2006/relationships/hyperlink" Target="Ordinance%2042-1980%20pg%201.TIF" TargetMode="External"/><Relationship Id="rId63" Type="http://schemas.openxmlformats.org/officeDocument/2006/relationships/hyperlink" Target="Ordinance%2058-1980.TIF" TargetMode="External"/><Relationship Id="rId68" Type="http://schemas.openxmlformats.org/officeDocument/2006/relationships/hyperlink" Target="Ordinance%2063-1980.TIF" TargetMode="External"/><Relationship Id="rId84" Type="http://schemas.openxmlformats.org/officeDocument/2006/relationships/hyperlink" Target="Ordinance%2080-1980%20Zoning.TIF" TargetMode="External"/><Relationship Id="rId89" Type="http://schemas.openxmlformats.org/officeDocument/2006/relationships/hyperlink" Target="Ordinance%2085-1980%20Offenses.TIF" TargetMode="External"/><Relationship Id="rId112" Type="http://schemas.openxmlformats.org/officeDocument/2006/relationships/hyperlink" Target="Ordinance%20108-1980%20Zoning.TIF" TargetMode="External"/><Relationship Id="rId16" Type="http://schemas.openxmlformats.org/officeDocument/2006/relationships/hyperlink" Target="Ordinance%2011-1980.PDF" TargetMode="External"/><Relationship Id="rId107" Type="http://schemas.openxmlformats.org/officeDocument/2006/relationships/hyperlink" Target="Ordinance%20103-1980%20Zoning.TIF" TargetMode="External"/><Relationship Id="rId11" Type="http://schemas.openxmlformats.org/officeDocument/2006/relationships/hyperlink" Target="Ordinance%2006-1980.TIF" TargetMode="External"/><Relationship Id="rId32" Type="http://schemas.openxmlformats.org/officeDocument/2006/relationships/hyperlink" Target="Ordinance%2027-1980.TIF" TargetMode="External"/><Relationship Id="rId37" Type="http://schemas.openxmlformats.org/officeDocument/2006/relationships/hyperlink" Target="Ordinance%2032-1980.TIF" TargetMode="External"/><Relationship Id="rId53" Type="http://schemas.openxmlformats.org/officeDocument/2006/relationships/hyperlink" Target="Ordinance%2048-1980.TIF" TargetMode="External"/><Relationship Id="rId58" Type="http://schemas.openxmlformats.org/officeDocument/2006/relationships/hyperlink" Target="Ordinance%2053-1980.TIF" TargetMode="External"/><Relationship Id="rId74" Type="http://schemas.openxmlformats.org/officeDocument/2006/relationships/hyperlink" Target="Ordinance%2069-1980.TIF" TargetMode="External"/><Relationship Id="rId79" Type="http://schemas.openxmlformats.org/officeDocument/2006/relationships/hyperlink" Target="Ordinance%2075-1980%20Zoning.TIF" TargetMode="External"/><Relationship Id="rId102" Type="http://schemas.openxmlformats.org/officeDocument/2006/relationships/hyperlink" Target="Ordinance%2098-1980%20Zoning.TIF" TargetMode="External"/><Relationship Id="rId123" Type="http://schemas.openxmlformats.org/officeDocument/2006/relationships/hyperlink" Target="Ordinance%20119-1980%20Zoning.TIF" TargetMode="External"/><Relationship Id="rId128" Type="http://schemas.openxmlformats.org/officeDocument/2006/relationships/hyperlink" Target="Ordinance%20124-1980%20Zoning.TIF" TargetMode="External"/><Relationship Id="rId5" Type="http://schemas.openxmlformats.org/officeDocument/2006/relationships/footnotes" Target="footnotes.xml"/><Relationship Id="rId90" Type="http://schemas.openxmlformats.org/officeDocument/2006/relationships/hyperlink" Target="Ordinance%2086-1980%20Offenses.TIF" TargetMode="External"/><Relationship Id="rId95" Type="http://schemas.openxmlformats.org/officeDocument/2006/relationships/hyperlink" Target="Ordinance%2091-1980%20Refuse.TIF" TargetMode="External"/><Relationship Id="rId19" Type="http://schemas.openxmlformats.org/officeDocument/2006/relationships/hyperlink" Target="Ordinance%2014-1980.TIF" TargetMode="External"/><Relationship Id="rId14" Type="http://schemas.openxmlformats.org/officeDocument/2006/relationships/hyperlink" Target="Ordinance%2009-1980.TIF" TargetMode="External"/><Relationship Id="rId22" Type="http://schemas.openxmlformats.org/officeDocument/2006/relationships/hyperlink" Target="Ordinance%2017-1980.TIF" TargetMode="External"/><Relationship Id="rId27" Type="http://schemas.openxmlformats.org/officeDocument/2006/relationships/hyperlink" Target="Ordinance%2022-1980.TIF" TargetMode="External"/><Relationship Id="rId30" Type="http://schemas.openxmlformats.org/officeDocument/2006/relationships/hyperlink" Target="Ordinance%2025-1980.TIF" TargetMode="External"/><Relationship Id="rId35" Type="http://schemas.openxmlformats.org/officeDocument/2006/relationships/hyperlink" Target="Ordinance%2030-1980.TIF" TargetMode="External"/><Relationship Id="rId43" Type="http://schemas.openxmlformats.org/officeDocument/2006/relationships/hyperlink" Target="Ordinance%2038-1980.TIF" TargetMode="External"/><Relationship Id="rId48" Type="http://schemas.openxmlformats.org/officeDocument/2006/relationships/hyperlink" Target="Ordinance%2043-1980.TIF" TargetMode="External"/><Relationship Id="rId56" Type="http://schemas.openxmlformats.org/officeDocument/2006/relationships/hyperlink" Target="Ordinance%2051-1980.TIF" TargetMode="External"/><Relationship Id="rId64" Type="http://schemas.openxmlformats.org/officeDocument/2006/relationships/hyperlink" Target="Ordinance%2059-1980.TIF" TargetMode="External"/><Relationship Id="rId69" Type="http://schemas.openxmlformats.org/officeDocument/2006/relationships/hyperlink" Target="Ordinance%2064-1980.TIF" TargetMode="External"/><Relationship Id="rId77" Type="http://schemas.openxmlformats.org/officeDocument/2006/relationships/hyperlink" Target="Ordinance%2073-1980%20Taxes.TIF" TargetMode="External"/><Relationship Id="rId100" Type="http://schemas.openxmlformats.org/officeDocument/2006/relationships/hyperlink" Target="Ordinance%2096-1980%20Zoning.TIF" TargetMode="External"/><Relationship Id="rId105" Type="http://schemas.openxmlformats.org/officeDocument/2006/relationships/hyperlink" Target="Ordinance%20101-1980%20Zoning.TIF" TargetMode="External"/><Relationship Id="rId113" Type="http://schemas.openxmlformats.org/officeDocument/2006/relationships/hyperlink" Target="Ordinance%20109-1980%20The%20Fairways.TIF" TargetMode="External"/><Relationship Id="rId118" Type="http://schemas.openxmlformats.org/officeDocument/2006/relationships/hyperlink" Target="Ordinance%20114-1980%20Elections%20-%20Code.TIF" TargetMode="External"/><Relationship Id="rId126" Type="http://schemas.openxmlformats.org/officeDocument/2006/relationships/hyperlink" Target="Ordinance%20122-1980%20Abandonment.TIF" TargetMode="External"/><Relationship Id="rId8" Type="http://schemas.openxmlformats.org/officeDocument/2006/relationships/hyperlink" Target="Ordinance%2003-1980.TIF" TargetMode="External"/><Relationship Id="rId51" Type="http://schemas.openxmlformats.org/officeDocument/2006/relationships/hyperlink" Target="Ordinance%2046-1980.TIF" TargetMode="External"/><Relationship Id="rId72" Type="http://schemas.openxmlformats.org/officeDocument/2006/relationships/hyperlink" Target="Ordinance%2067-1980.TIF" TargetMode="External"/><Relationship Id="rId80" Type="http://schemas.openxmlformats.org/officeDocument/2006/relationships/hyperlink" Target="Ordinance%2076-1980.pdf" TargetMode="External"/><Relationship Id="rId85" Type="http://schemas.openxmlformats.org/officeDocument/2006/relationships/hyperlink" Target="Ordinance%2081-1980%20Zoning.TIF" TargetMode="External"/><Relationship Id="rId93" Type="http://schemas.openxmlformats.org/officeDocument/2006/relationships/hyperlink" Target="Ordinance%2089-1980%20Buildings.TIF" TargetMode="External"/><Relationship Id="rId98" Type="http://schemas.openxmlformats.org/officeDocument/2006/relationships/hyperlink" Target="Ordinance%2094-1980%20Zoning.TIF" TargetMode="External"/><Relationship Id="rId121" Type="http://schemas.openxmlformats.org/officeDocument/2006/relationships/hyperlink" Target="Ordinance%20117-1980%20Zoning.TIF" TargetMode="External"/><Relationship Id="rId3" Type="http://schemas.openxmlformats.org/officeDocument/2006/relationships/settings" Target="settings.xml"/><Relationship Id="rId12" Type="http://schemas.openxmlformats.org/officeDocument/2006/relationships/hyperlink" Target="Ordinance%2007-1980.TIF" TargetMode="External"/><Relationship Id="rId17" Type="http://schemas.openxmlformats.org/officeDocument/2006/relationships/hyperlink" Target="Ordinance%2012-1980.TIF" TargetMode="External"/><Relationship Id="rId25" Type="http://schemas.openxmlformats.org/officeDocument/2006/relationships/hyperlink" Target="Ordinance%2020-1980.TIF" TargetMode="External"/><Relationship Id="rId33" Type="http://schemas.openxmlformats.org/officeDocument/2006/relationships/hyperlink" Target="Ordinance%2028-1980.TIF" TargetMode="External"/><Relationship Id="rId38" Type="http://schemas.openxmlformats.org/officeDocument/2006/relationships/hyperlink" Target="Ordinance%2033-1980.TIF" TargetMode="External"/><Relationship Id="rId46" Type="http://schemas.openxmlformats.org/officeDocument/2006/relationships/hyperlink" Target="Ordinance%2041-1980.TIF" TargetMode="External"/><Relationship Id="rId59" Type="http://schemas.openxmlformats.org/officeDocument/2006/relationships/hyperlink" Target="Ordinance%2054-1980.TIF" TargetMode="External"/><Relationship Id="rId67" Type="http://schemas.openxmlformats.org/officeDocument/2006/relationships/hyperlink" Target="Ordinance%2062-1980.TIF" TargetMode="External"/><Relationship Id="rId103" Type="http://schemas.openxmlformats.org/officeDocument/2006/relationships/hyperlink" Target="Ordinance%2099-1980%20Abandonment.TIF" TargetMode="External"/><Relationship Id="rId108" Type="http://schemas.openxmlformats.org/officeDocument/2006/relationships/hyperlink" Target="Ordinance%20104-1980%20Zoning.TIF" TargetMode="External"/><Relationship Id="rId116" Type="http://schemas.openxmlformats.org/officeDocument/2006/relationships/hyperlink" Target="Ordinance%20112-1980%20Zoning.TIF" TargetMode="External"/><Relationship Id="rId124" Type="http://schemas.openxmlformats.org/officeDocument/2006/relationships/hyperlink" Target="Ordinance%20120-1980%20Abandonment.TIF" TargetMode="External"/><Relationship Id="rId129" Type="http://schemas.openxmlformats.org/officeDocument/2006/relationships/hyperlink" Target="Ordinance%20125-1980.pdf" TargetMode="External"/><Relationship Id="rId20" Type="http://schemas.openxmlformats.org/officeDocument/2006/relationships/hyperlink" Target="Ordinance%2015-1980.TIF" TargetMode="External"/><Relationship Id="rId41" Type="http://schemas.openxmlformats.org/officeDocument/2006/relationships/hyperlink" Target="Ordinance%2036-1980.TIF" TargetMode="External"/><Relationship Id="rId54" Type="http://schemas.openxmlformats.org/officeDocument/2006/relationships/hyperlink" Target="Ordinance%2049-1980.TIF" TargetMode="External"/><Relationship Id="rId62" Type="http://schemas.openxmlformats.org/officeDocument/2006/relationships/hyperlink" Target="Ordinance%2057-1980.TIF" TargetMode="External"/><Relationship Id="rId70" Type="http://schemas.openxmlformats.org/officeDocument/2006/relationships/hyperlink" Target="Ordinance%2065-1980.TIF" TargetMode="External"/><Relationship Id="rId75" Type="http://schemas.openxmlformats.org/officeDocument/2006/relationships/hyperlink" Target="Ordinance%2070-1980.TIF" TargetMode="External"/><Relationship Id="rId83" Type="http://schemas.openxmlformats.org/officeDocument/2006/relationships/hyperlink" Target="Ordinance%2079-1980.pdf" TargetMode="External"/><Relationship Id="rId88" Type="http://schemas.openxmlformats.org/officeDocument/2006/relationships/hyperlink" Target="Ordinance%2084-1980%20Zoning.TIF" TargetMode="External"/><Relationship Id="rId91" Type="http://schemas.openxmlformats.org/officeDocument/2006/relationships/hyperlink" Target="Ordinance%2087-1980%20Motor%20Vehicles.TIF" TargetMode="External"/><Relationship Id="rId96" Type="http://schemas.openxmlformats.org/officeDocument/2006/relationships/hyperlink" Target="Ordinance%2092-1980%20Budget.TIF" TargetMode="External"/><Relationship Id="rId111" Type="http://schemas.openxmlformats.org/officeDocument/2006/relationships/hyperlink" Target="Ordinance%20107-1980%20Abandonment.TIF" TargetMode="Externa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Ordinance%2010-1980.TIF" TargetMode="External"/><Relationship Id="rId23" Type="http://schemas.openxmlformats.org/officeDocument/2006/relationships/hyperlink" Target="Ordinance%2018-1980.TIF" TargetMode="External"/><Relationship Id="rId28" Type="http://schemas.openxmlformats.org/officeDocument/2006/relationships/hyperlink" Target="Ordinance%2023-1980.TIF" TargetMode="External"/><Relationship Id="rId36" Type="http://schemas.openxmlformats.org/officeDocument/2006/relationships/hyperlink" Target="Ordinance%2031-1980.TIF" TargetMode="External"/><Relationship Id="rId49" Type="http://schemas.openxmlformats.org/officeDocument/2006/relationships/hyperlink" Target="Ordinance%2044-1980.TIF" TargetMode="External"/><Relationship Id="rId57" Type="http://schemas.openxmlformats.org/officeDocument/2006/relationships/hyperlink" Target="Ordinance%2052-1980.TIF" TargetMode="External"/><Relationship Id="rId106" Type="http://schemas.openxmlformats.org/officeDocument/2006/relationships/hyperlink" Target="Ordinance%20102-1980%20Plumbing.TIF" TargetMode="External"/><Relationship Id="rId114" Type="http://schemas.openxmlformats.org/officeDocument/2006/relationships/hyperlink" Target="Ordinance%20110-1980%20Subdivision%20regulations.TIF" TargetMode="External"/><Relationship Id="rId119" Type="http://schemas.openxmlformats.org/officeDocument/2006/relationships/hyperlink" Target="Ordinance%20115-1980%20Food%20and%20Food%20products.TIF" TargetMode="External"/><Relationship Id="rId127" Type="http://schemas.openxmlformats.org/officeDocument/2006/relationships/hyperlink" Target="Ordinance%20123-1980%20Abandonment.TIF" TargetMode="External"/><Relationship Id="rId10" Type="http://schemas.openxmlformats.org/officeDocument/2006/relationships/hyperlink" Target="Ordinance%2005-1980.TIF" TargetMode="External"/><Relationship Id="rId31" Type="http://schemas.openxmlformats.org/officeDocument/2006/relationships/hyperlink" Target="Ordinance%2026-1980.TIF" TargetMode="External"/><Relationship Id="rId44" Type="http://schemas.openxmlformats.org/officeDocument/2006/relationships/hyperlink" Target="Ordinance%2039-1980.TIF" TargetMode="External"/><Relationship Id="rId52" Type="http://schemas.openxmlformats.org/officeDocument/2006/relationships/hyperlink" Target="Ordinance%2047-1980.TIF" TargetMode="External"/><Relationship Id="rId60" Type="http://schemas.openxmlformats.org/officeDocument/2006/relationships/hyperlink" Target="Ordinance%2055-1980.TIF" TargetMode="External"/><Relationship Id="rId65" Type="http://schemas.openxmlformats.org/officeDocument/2006/relationships/hyperlink" Target="Ordinance%2060-1980.TIF" TargetMode="External"/><Relationship Id="rId73" Type="http://schemas.openxmlformats.org/officeDocument/2006/relationships/hyperlink" Target="Ordinance%2068-1980.TIF" TargetMode="External"/><Relationship Id="rId78" Type="http://schemas.openxmlformats.org/officeDocument/2006/relationships/hyperlink" Target="Ordinance%2074-1980%20Zoning.TIF" TargetMode="External"/><Relationship Id="rId81" Type="http://schemas.openxmlformats.org/officeDocument/2006/relationships/hyperlink" Target="Ordinance%2077-1980%20Zoning.TIF" TargetMode="External"/><Relationship Id="rId86" Type="http://schemas.openxmlformats.org/officeDocument/2006/relationships/hyperlink" Target="Ordinance%2082-1980%20Abandonment.TIF" TargetMode="External"/><Relationship Id="rId94" Type="http://schemas.openxmlformats.org/officeDocument/2006/relationships/hyperlink" Target="Ordinance%2090-1980%20Zoning.TIF" TargetMode="External"/><Relationship Id="rId99" Type="http://schemas.openxmlformats.org/officeDocument/2006/relationships/hyperlink" Target="Ordinance%2095-1980%20Zoning.TIF" TargetMode="External"/><Relationship Id="rId101" Type="http://schemas.openxmlformats.org/officeDocument/2006/relationships/hyperlink" Target="Ordinance%2097-1980%20Gilmer%20Professional.TIF" TargetMode="External"/><Relationship Id="rId122" Type="http://schemas.openxmlformats.org/officeDocument/2006/relationships/hyperlink" Target="Ordinance%20118-1980%20Name%20Change%20to%20Spindletop%20Dr.TIF" TargetMode="External"/><Relationship Id="rId13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Ordinance%2004-1980.TIF" TargetMode="External"/><Relationship Id="rId13" Type="http://schemas.openxmlformats.org/officeDocument/2006/relationships/hyperlink" Target="Ordinance%2008-1980.TIF" TargetMode="External"/><Relationship Id="rId18" Type="http://schemas.openxmlformats.org/officeDocument/2006/relationships/hyperlink" Target="Ordinance%2013-1980.TIF" TargetMode="External"/><Relationship Id="rId39" Type="http://schemas.openxmlformats.org/officeDocument/2006/relationships/hyperlink" Target="Ordinance%2034-1980.TIF" TargetMode="External"/><Relationship Id="rId109" Type="http://schemas.openxmlformats.org/officeDocument/2006/relationships/hyperlink" Target="Ordinance%20105-1980%20Zoning.TIF" TargetMode="External"/><Relationship Id="rId34" Type="http://schemas.openxmlformats.org/officeDocument/2006/relationships/hyperlink" Target="Ordinance%2029-1980.TIF" TargetMode="External"/><Relationship Id="rId50" Type="http://schemas.openxmlformats.org/officeDocument/2006/relationships/hyperlink" Target="Ordinance%2045-1980.TIF" TargetMode="External"/><Relationship Id="rId55" Type="http://schemas.openxmlformats.org/officeDocument/2006/relationships/hyperlink" Target="Ordinance%2050-1980.pdf" TargetMode="External"/><Relationship Id="rId76" Type="http://schemas.openxmlformats.org/officeDocument/2006/relationships/hyperlink" Target="Ordinance%2072-1980.TIF" TargetMode="External"/><Relationship Id="rId97" Type="http://schemas.openxmlformats.org/officeDocument/2006/relationships/hyperlink" Target="Ordinance%2093-1980%20Tax.TIF" TargetMode="External"/><Relationship Id="rId104" Type="http://schemas.openxmlformats.org/officeDocument/2006/relationships/hyperlink" Target="Ordinance%20100-1980%20Zoning.TIF" TargetMode="External"/><Relationship Id="rId120" Type="http://schemas.openxmlformats.org/officeDocument/2006/relationships/hyperlink" Target="Ordinance%20116-1980%20WTU.TIF" TargetMode="External"/><Relationship Id="rId125" Type="http://schemas.openxmlformats.org/officeDocument/2006/relationships/hyperlink" Target="Ordinance%20121-1980%20Zoning.TIF" TargetMode="External"/><Relationship Id="rId7" Type="http://schemas.openxmlformats.org/officeDocument/2006/relationships/hyperlink" Target="Ordinance%2001-1980.TIF" TargetMode="External"/><Relationship Id="rId71" Type="http://schemas.openxmlformats.org/officeDocument/2006/relationships/hyperlink" Target="Ordinance%2066-1980.TIF" TargetMode="External"/><Relationship Id="rId92" Type="http://schemas.openxmlformats.org/officeDocument/2006/relationships/hyperlink" Target="Ordinance%2088-1980%20Motor%20Vehicles.TIF" TargetMode="External"/><Relationship Id="rId2" Type="http://schemas.openxmlformats.org/officeDocument/2006/relationships/styles" Target="styles.xml"/><Relationship Id="rId29" Type="http://schemas.openxmlformats.org/officeDocument/2006/relationships/hyperlink" Target="Ordinance%2024-1980.TIF" TargetMode="External"/><Relationship Id="rId24" Type="http://schemas.openxmlformats.org/officeDocument/2006/relationships/hyperlink" Target="Ordinance%2019-1980.TIF" TargetMode="External"/><Relationship Id="rId40" Type="http://schemas.openxmlformats.org/officeDocument/2006/relationships/hyperlink" Target="Ordinance%2035-1980.TIF" TargetMode="External"/><Relationship Id="rId45" Type="http://schemas.openxmlformats.org/officeDocument/2006/relationships/hyperlink" Target="Ordinance%2040-1980.TIF" TargetMode="External"/><Relationship Id="rId66" Type="http://schemas.openxmlformats.org/officeDocument/2006/relationships/hyperlink" Target="Ordinance%2061-1980.TIF" TargetMode="External"/><Relationship Id="rId87" Type="http://schemas.openxmlformats.org/officeDocument/2006/relationships/hyperlink" Target="Ordinance%2083-1980%20Zoning.TIF" TargetMode="External"/><Relationship Id="rId110" Type="http://schemas.openxmlformats.org/officeDocument/2006/relationships/hyperlink" Target="Ordinance%20106-1980%20Abandonment.TIF" TargetMode="External"/><Relationship Id="rId115" Type="http://schemas.openxmlformats.org/officeDocument/2006/relationships/hyperlink" Target="Ordinance%20111-1980%20Zoning.TIF" TargetMode="External"/><Relationship Id="rId131" Type="http://schemas.openxmlformats.org/officeDocument/2006/relationships/fontTable" Target="fontTable.xml"/><Relationship Id="rId61" Type="http://schemas.openxmlformats.org/officeDocument/2006/relationships/hyperlink" Target="Ordinance%2056-1980.TIF" TargetMode="External"/><Relationship Id="rId82" Type="http://schemas.openxmlformats.org/officeDocument/2006/relationships/hyperlink" Target="Ordinance%2078-1980%20Zoning.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16</Pages>
  <Words>5264</Words>
  <Characters>30011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35205</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15</cp:revision>
  <dcterms:created xsi:type="dcterms:W3CDTF">2009-10-30T16:33:00Z</dcterms:created>
  <dcterms:modified xsi:type="dcterms:W3CDTF">2011-04-18T16:54:00Z</dcterms:modified>
</cp:coreProperties>
</file>