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make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pplication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State Parks Board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Re-Conveyance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Land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State Park Board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01/10/1936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Expressing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ppreciation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Lindsey C Payton, Retiring Postmaster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01/10/1936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pproving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City Depository Pledge Contract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ttached Hereto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nd Made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Part Hereof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01/10/1936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ccepting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fer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Sell Lots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uthorizing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Execute Purchase Money Notes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02/14/1936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Granting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Permit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Railroad Comm.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T &amp; P Motor Transport Co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Operate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tween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>bilene &amp; Big Spring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02/21/1936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Contract With Clyde Sanders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Repair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nd Painting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Large Standpipe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02/28/1936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greement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tween City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>nd Wichita Valley Railway Co Corp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5D1C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B696A" w:rsidRPr="005D1C24">
                <w:rPr>
                  <w:rStyle w:val="Hyperlink"/>
                  <w:rFonts w:ascii="Arial" w:hAnsi="Arial" w:cs="Arial"/>
                  <w:sz w:val="20"/>
                  <w:szCs w:val="20"/>
                </w:rPr>
                <w:t>03/06/1936</w:t>
              </w:r>
            </w:hyperlink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Endorsing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pproving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Bangs Tests Which </w:t>
            </w:r>
            <w:r>
              <w:rPr>
                <w:rFonts w:ascii="Calibri" w:hAnsi="Calibri" w:cs="Arial"/>
                <w:sz w:val="22"/>
                <w:szCs w:val="22"/>
              </w:rPr>
              <w:t>have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2F6BE5">
              <w:rPr>
                <w:rFonts w:ascii="Calibri" w:hAnsi="Calibri" w:cs="Arial"/>
                <w:sz w:val="22"/>
                <w:szCs w:val="22"/>
              </w:rPr>
              <w:t>en Made On Dairy Cattle In Taylor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04/21/1936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Special Election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Held June 23 1936 - Due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Vacancy Created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Death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Late W B Hale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05/22/1936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Expressing Regret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Passing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W B Hale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05/22/1936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Calling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Charter Commission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Referendum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06/10/1936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Canvassing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Returns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nd Declaring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Result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Special Election Held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City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5D1C2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2B696A" w:rsidRPr="005D1C24">
                <w:rPr>
                  <w:rStyle w:val="Hyperlink"/>
                  <w:rFonts w:ascii="Calibri" w:hAnsi="Calibri" w:cs="Arial"/>
                  <w:sz w:val="22"/>
                  <w:szCs w:val="22"/>
                </w:rPr>
                <w:t>06/26/1936</w:t>
              </w:r>
            </w:hyperlink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Quit Claim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Mrs. Eula T Stith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07/17/1936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Requesting Cooperation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Texas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nd Pacific Railway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>ficials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07/24/1936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Mrs. Josephine Daniels Clark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17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cres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N W Quarter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Section 34 B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08/07/1936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Exchange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City Refunding Bonds No. 15 &amp; 16 Series 1927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08/21/1936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08/21/1936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Execute Release On Lot 12 Block 160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Miss Hettie Williams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09/25/1936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C R Youngblood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2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cres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Land Out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Section 34 Blind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>sylum Lands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>10/02/1936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Notice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Intention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Submit Charter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>mendments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5D1C2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2B696A" w:rsidRPr="005D1C24">
                <w:rPr>
                  <w:rStyle w:val="Hyperlink"/>
                  <w:rFonts w:ascii="Calibri" w:hAnsi="Calibri" w:cs="Arial"/>
                  <w:sz w:val="22"/>
                  <w:szCs w:val="22"/>
                </w:rPr>
                <w:t>10/23/1936</w:t>
              </w:r>
            </w:hyperlink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Contract With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Receiver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West Texas Fair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2F6BE5">
              <w:rPr>
                <w:rFonts w:ascii="Calibri" w:hAnsi="Calibri" w:cs="Arial"/>
                <w:sz w:val="22"/>
                <w:szCs w:val="22"/>
              </w:rPr>
              <w:t>ssociation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2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BE5">
              <w:rPr>
                <w:rFonts w:ascii="Arial" w:hAnsi="Arial" w:cs="Arial"/>
                <w:sz w:val="20"/>
                <w:szCs w:val="20"/>
              </w:rPr>
              <w:t>11/13/1936</w:t>
            </w:r>
          </w:p>
        </w:tc>
      </w:tr>
      <w:tr w:rsidR="002B696A" w:rsidTr="00CB2BC9">
        <w:trPr>
          <w:jc w:val="center"/>
        </w:trPr>
        <w:tc>
          <w:tcPr>
            <w:tcW w:w="1917" w:type="dxa"/>
            <w:shd w:val="clear" w:color="auto" w:fill="auto"/>
          </w:tcPr>
          <w:p w:rsidR="002B696A" w:rsidRDefault="002B696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B696A" w:rsidRPr="002F6BE5" w:rsidRDefault="005D1C24">
            <w:pPr>
              <w:rPr>
                <w:rFonts w:ascii="Calibri" w:hAnsi="Calibri" w:cs="Arial"/>
                <w:sz w:val="22"/>
                <w:szCs w:val="22"/>
              </w:rPr>
            </w:pPr>
            <w:r w:rsidRPr="002F6BE5">
              <w:rPr>
                <w:rFonts w:ascii="Calibri" w:hAnsi="Calibri" w:cs="Arial"/>
                <w:sz w:val="22"/>
                <w:szCs w:val="22"/>
              </w:rPr>
              <w:t xml:space="preserve">Resolution - Canvassing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2F6BE5">
              <w:rPr>
                <w:rFonts w:ascii="Calibri" w:hAnsi="Calibri" w:cs="Arial"/>
                <w:sz w:val="22"/>
                <w:szCs w:val="22"/>
              </w:rPr>
              <w:t xml:space="preserve"> Returns Special Election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B696A" w:rsidRPr="002F6BE5" w:rsidRDefault="005D1C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B696A" w:rsidRPr="005D1C24">
                <w:rPr>
                  <w:rStyle w:val="Hyperlink"/>
                  <w:rFonts w:ascii="Arial" w:hAnsi="Arial" w:cs="Arial"/>
                  <w:sz w:val="20"/>
                  <w:szCs w:val="20"/>
                </w:rPr>
                <w:t>12/24/1936</w:t>
              </w:r>
            </w:hyperlink>
          </w:p>
        </w:tc>
      </w:tr>
    </w:tbl>
    <w:p w:rsidR="003B3702" w:rsidRDefault="003B3702"/>
    <w:sectPr w:rsidR="003B3702" w:rsidSect="0035326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r w:rsidR="005D1C24">
      <w:rPr>
        <w:b/>
      </w:rPr>
      <w:t>A</w:t>
    </w:r>
    <w:r w:rsidR="005D1C24" w:rsidRPr="00643371">
      <w:rPr>
        <w:b/>
      </w:rPr>
      <w:t>bilene</w:t>
    </w:r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D237FD">
      <w:rPr>
        <w:b/>
      </w:rPr>
      <w:t>3</w:t>
    </w:r>
    <w:r w:rsidR="003E1E87"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B696A"/>
    <w:rsid w:val="002C62FD"/>
    <w:rsid w:val="002D2BDB"/>
    <w:rsid w:val="002E15A6"/>
    <w:rsid w:val="002F6BE5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1E87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B55A9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1C24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225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559F9"/>
    <w:rsid w:val="00C630D0"/>
    <w:rsid w:val="00C759DC"/>
    <w:rsid w:val="00C97788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6-26-1936%20Canvass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lution%2003-06-1936%20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Resolution%2012-24-1936%20election%20c.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10-23-1936%20election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2439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2010-10-06T18:56:00Z</dcterms:created>
  <dcterms:modified xsi:type="dcterms:W3CDTF">2011-12-29T22:22:00Z</dcterms:modified>
</cp:coreProperties>
</file>