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CHANGE OF ZONING FROM "F" TO "H"</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01/07/1949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TO DREAM HOMES INC.</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01/14/1949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OIL &amp; GAS LEASE</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01/14/1949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OIL &amp; GAS LEASE AFFIDAVIT J.C. HUNTER</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01/28/1949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CONTRACT WITH </w:t>
            </w:r>
            <w:proofErr w:type="spellStart"/>
            <w:r>
              <w:rPr>
                <w:rFonts w:ascii="Calibri" w:hAnsi="Calibri" w:cs="Arial"/>
                <w:color w:val="00B050"/>
                <w:sz w:val="22"/>
                <w:szCs w:val="22"/>
              </w:rPr>
              <w:t>L.H.</w:t>
            </w:r>
            <w:proofErr w:type="spellEnd"/>
            <w:r>
              <w:rPr>
                <w:rFonts w:ascii="Calibri" w:hAnsi="Calibri" w:cs="Arial"/>
                <w:color w:val="00B050"/>
                <w:sz w:val="22"/>
                <w:szCs w:val="22"/>
              </w:rPr>
              <w:t xml:space="preserve"> </w:t>
            </w:r>
            <w:proofErr w:type="spellStart"/>
            <w:r>
              <w:rPr>
                <w:rFonts w:ascii="Calibri" w:hAnsi="Calibri" w:cs="Arial"/>
                <w:color w:val="00B050"/>
                <w:sz w:val="22"/>
                <w:szCs w:val="22"/>
              </w:rPr>
              <w:t>BECKAM</w:t>
            </w:r>
            <w:proofErr w:type="spellEnd"/>
            <w:r>
              <w:rPr>
                <w:rFonts w:ascii="Calibri" w:hAnsi="Calibri" w:cs="Arial"/>
                <w:color w:val="00B050"/>
                <w:sz w:val="22"/>
                <w:szCs w:val="22"/>
              </w:rPr>
              <w:t xml:space="preserve"> ON WATER &amp; SEWER FOR WEST UNIVERSITY ADDITION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01/28/1949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CALLING GENERAL ELECTION 4/5/1949</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02/04/1949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Arial" w:hAnsi="Arial" w:cs="Arial"/>
                <w:sz w:val="20"/>
                <w:szCs w:val="20"/>
              </w:rPr>
            </w:pPr>
            <w:r>
              <w:rPr>
                <w:rFonts w:ascii="Arial" w:hAnsi="Arial" w:cs="Arial"/>
                <w:sz w:val="20"/>
                <w:szCs w:val="20"/>
              </w:rPr>
              <w:t>RESOLUTION AUTHORIZING MAYOR TO EXECUTE RELEASE OF PAVING ASSESSMENT LIEN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02/11/1949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ON DR. </w:t>
            </w:r>
            <w:proofErr w:type="spellStart"/>
            <w:r>
              <w:rPr>
                <w:rFonts w:ascii="Calibri" w:hAnsi="Calibri" w:cs="Arial"/>
                <w:color w:val="00B050"/>
                <w:sz w:val="22"/>
                <w:szCs w:val="22"/>
              </w:rPr>
              <w:t>E.E.</w:t>
            </w:r>
            <w:proofErr w:type="spellEnd"/>
            <w:r>
              <w:rPr>
                <w:rFonts w:ascii="Calibri" w:hAnsi="Calibri" w:cs="Arial"/>
                <w:color w:val="00B050"/>
                <w:sz w:val="22"/>
                <w:szCs w:val="22"/>
              </w:rPr>
              <w:t xml:space="preserve"> WEST PROPERTY</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EXCHANGE </w:t>
            </w:r>
            <w:proofErr w:type="spellStart"/>
            <w:r>
              <w:rPr>
                <w:rFonts w:ascii="Calibri" w:hAnsi="Calibri" w:cs="Arial"/>
                <w:color w:val="00B050"/>
                <w:sz w:val="22"/>
                <w:szCs w:val="22"/>
              </w:rPr>
              <w:t>F&amp;M</w:t>
            </w:r>
            <w:proofErr w:type="spellEnd"/>
            <w:r>
              <w:rPr>
                <w:rFonts w:ascii="Calibri" w:hAnsi="Calibri" w:cs="Arial"/>
                <w:color w:val="00B050"/>
                <w:sz w:val="22"/>
                <w:szCs w:val="22"/>
              </w:rPr>
              <w:t xml:space="preserve"> BANK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ON OIL &amp; GAS NOTICE OF INTENT TO LEASE</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02/25/1949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FIXING ESTIMATED POPULATION OF 55,000</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02/25/1949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TO WICHITA VALLEY ON ALLEYS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02/25/1949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TO ABILENE NORTHERN </w:t>
            </w:r>
            <w:proofErr w:type="spellStart"/>
            <w:r>
              <w:rPr>
                <w:rFonts w:ascii="Calibri" w:hAnsi="Calibri" w:cs="Arial"/>
                <w:color w:val="00B050"/>
                <w:sz w:val="22"/>
                <w:szCs w:val="22"/>
              </w:rPr>
              <w:t>RWY</w:t>
            </w:r>
            <w:proofErr w:type="spellEnd"/>
            <w:r>
              <w:rPr>
                <w:rFonts w:ascii="Calibri" w:hAnsi="Calibri" w:cs="Arial"/>
                <w:color w:val="00B050"/>
                <w:sz w:val="22"/>
                <w:szCs w:val="22"/>
              </w:rPr>
              <w:t xml:space="preserve"> CO.</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03/04/1949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TAXICAB TO BEAN &amp; HUGHES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03/04/1949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ADOPTING OFFICIAL BALLOTS FOR ELECTION 4/5/1949</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03/04/1949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Arial" w:hAnsi="Arial" w:cs="Arial"/>
                <w:sz w:val="20"/>
                <w:szCs w:val="20"/>
              </w:rPr>
            </w:pPr>
            <w:r>
              <w:rPr>
                <w:rFonts w:ascii="Arial" w:hAnsi="Arial" w:cs="Arial"/>
                <w:sz w:val="20"/>
                <w:szCs w:val="20"/>
              </w:rPr>
              <w:t>RESOLUTION AUTHORIZING CITY MANAGER BOYD J. MCDANIEL TO EXECUTE AND SIGN FOR AND IN BEHALF OF THE CITY OF ABILENE LICENSE AGREEMENTS FOR THE LAYING OF WATER AND SEWER PIPE LINES OVER AND ACROSS PRIVATELY-OWNED PROPERTY; ADOPTING, RATIFYING AND CONFIRMING ALL SUCH AGREEMENTS HERETOFORE SIGNED.</w:t>
            </w:r>
          </w:p>
        </w:tc>
        <w:tc>
          <w:tcPr>
            <w:tcW w:w="1377" w:type="dxa"/>
            <w:shd w:val="clear" w:color="auto" w:fill="auto"/>
            <w:vAlign w:val="bottom"/>
          </w:tcPr>
          <w:p w:rsidR="00944F68" w:rsidRDefault="00944F68">
            <w:pPr>
              <w:jc w:val="right"/>
              <w:rPr>
                <w:rFonts w:ascii="Arial" w:hAnsi="Arial" w:cs="Arial"/>
                <w:sz w:val="20"/>
                <w:szCs w:val="20"/>
              </w:rPr>
            </w:pPr>
            <w:r>
              <w:rPr>
                <w:rFonts w:ascii="Arial" w:hAnsi="Arial" w:cs="Arial"/>
                <w:sz w:val="20"/>
                <w:szCs w:val="20"/>
              </w:rPr>
              <w:t>03/11/49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PURCHAS OF STREET MAINTENANCE EQUIPMENT</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03/11/1949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ON LETTER TO BOARD OF WATER ENGINEERS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03/11/1949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w:t>
            </w:r>
            <w:proofErr w:type="spellStart"/>
            <w:r>
              <w:rPr>
                <w:rFonts w:ascii="Calibri" w:hAnsi="Calibri" w:cs="Arial"/>
                <w:color w:val="00B050"/>
                <w:sz w:val="22"/>
                <w:szCs w:val="22"/>
              </w:rPr>
              <w:t>F&amp;M</w:t>
            </w:r>
            <w:proofErr w:type="spellEnd"/>
            <w:r>
              <w:rPr>
                <w:rFonts w:ascii="Calibri" w:hAnsi="Calibri" w:cs="Arial"/>
                <w:color w:val="00B050"/>
                <w:sz w:val="22"/>
                <w:szCs w:val="22"/>
              </w:rPr>
              <w:t xml:space="preserve"> TO WITHDRAW SECURITIES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ON LEASE AGREEMENT WITH SHERIFF POSSE</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ENDORSING PAVING CHECKS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w:t>
            </w:r>
            <w:proofErr w:type="spellStart"/>
            <w:r>
              <w:rPr>
                <w:rFonts w:ascii="Calibri" w:hAnsi="Calibri" w:cs="Arial"/>
                <w:color w:val="00B050"/>
                <w:sz w:val="22"/>
                <w:szCs w:val="22"/>
              </w:rPr>
              <w:t>APPR</w:t>
            </w:r>
            <w:proofErr w:type="spellEnd"/>
            <w:r>
              <w:rPr>
                <w:rFonts w:ascii="Calibri" w:hAnsi="Calibri" w:cs="Arial"/>
                <w:color w:val="00B050"/>
                <w:sz w:val="22"/>
                <w:szCs w:val="22"/>
              </w:rPr>
              <w:t>. HIGHWAY PARK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03/18/1949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SUB. OF SECURITIES </w:t>
            </w:r>
            <w:proofErr w:type="spellStart"/>
            <w:r>
              <w:rPr>
                <w:rFonts w:ascii="Calibri" w:hAnsi="Calibri" w:cs="Arial"/>
                <w:color w:val="00B050"/>
                <w:sz w:val="22"/>
                <w:szCs w:val="22"/>
              </w:rPr>
              <w:t>F&amp;M</w:t>
            </w:r>
            <w:proofErr w:type="spellEnd"/>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03/25/1949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OF PUBLIC HEARING ON BUDGET</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04/01/1949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CONTRACT WITH M.A. KIBBLE ON FAIR PARK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04/01/1949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CANVASSING ELECTION RETURNS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04/08/1949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Arial" w:hAnsi="Arial" w:cs="Arial"/>
                <w:sz w:val="20"/>
                <w:szCs w:val="20"/>
              </w:rPr>
            </w:pPr>
            <w:r>
              <w:rPr>
                <w:rFonts w:ascii="Arial" w:hAnsi="Arial" w:cs="Arial"/>
                <w:sz w:val="20"/>
                <w:szCs w:val="20"/>
              </w:rPr>
              <w:t>Resolution ordering the closing of an alley running north and south across Block 34 Original City of Abilene and authorizing the Mayor to execute quitclaim deeds to abutting property owners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04/22/1949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DIVISION ORDER TO ONYX REFINING CORP.</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05/06/1949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CONTRACT ON WEATHER BUREAU</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05/06/1949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MAYOR TO EXECUTE RELEASE OF PAVING LIEN TO VAN WILLIAMS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05/13/1949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RELEASE TO C.F. WILLIAMSON JR. &amp; ASSIGNMENT OF CERTIFICATE OF TITLE TO FIDELITY CASUALTY CO.</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05/20/1949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DEED TO DR. </w:t>
            </w:r>
            <w:proofErr w:type="spellStart"/>
            <w:r>
              <w:rPr>
                <w:rFonts w:ascii="Calibri" w:hAnsi="Calibri" w:cs="Arial"/>
                <w:color w:val="00B050"/>
                <w:sz w:val="22"/>
                <w:szCs w:val="22"/>
              </w:rPr>
              <w:t>E.E.</w:t>
            </w:r>
            <w:proofErr w:type="spellEnd"/>
            <w:r>
              <w:rPr>
                <w:rFonts w:ascii="Calibri" w:hAnsi="Calibri" w:cs="Arial"/>
                <w:color w:val="00B050"/>
                <w:sz w:val="22"/>
                <w:szCs w:val="22"/>
              </w:rPr>
              <w:t xml:space="preserve"> WEST</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05/20/1949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sz w:val="22"/>
                <w:szCs w:val="22"/>
              </w:rPr>
            </w:pPr>
            <w:r>
              <w:rPr>
                <w:rFonts w:ascii="Calibri" w:hAnsi="Calibri" w:cs="Arial"/>
                <w:sz w:val="22"/>
                <w:szCs w:val="22"/>
              </w:rPr>
              <w:t>Resolution authorizing Mayor to execute contract with West Texas Fair Association for the use of Fair Park Grounds.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05/27/1949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TAX ASSESSED VALUATION RAISED FROM 60% TO 75%</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06/10/1949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ON BANK DEPOSITORIES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06/17/1949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SHOOTING GALLERY PERMIT</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06/24/1949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PLACING STEVENSON PARK UNDER PARKS SUPERVISION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06/24/1949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ON </w:t>
            </w:r>
            <w:proofErr w:type="spellStart"/>
            <w:r>
              <w:rPr>
                <w:rFonts w:ascii="Calibri" w:hAnsi="Calibri" w:cs="Arial"/>
                <w:color w:val="00B050"/>
                <w:sz w:val="22"/>
                <w:szCs w:val="22"/>
              </w:rPr>
              <w:t>F&amp;M</w:t>
            </w:r>
            <w:proofErr w:type="spellEnd"/>
            <w:r>
              <w:rPr>
                <w:rFonts w:ascii="Calibri" w:hAnsi="Calibri" w:cs="Arial"/>
                <w:color w:val="00B050"/>
                <w:sz w:val="22"/>
                <w:szCs w:val="22"/>
              </w:rPr>
              <w:t xml:space="preserve"> BANK SECURITIES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06/24/1949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ON FIRST STATE BANK SECURITIES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06/24/1949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DEED TO WESTERN COTTON OIL CO. ON STREETS &amp; ALLEYS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06/24/1949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CALLING SPECIAL CHARTER ELECTION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07/22/1949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GRAY BROWN APPOINTED TEMPORARY CORP. JUDGE</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08/05/1949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ACCEPTING DEED FROM MRS. MAY SEARS &amp; DEED MRS. SEARS CERTAIN PROPERTY</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08/05/1949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AMERICANIZATION SCHOOL PROPERTY TO BE DESIGNATED TO PARKS</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08/05/1949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AUTH. CITY SEC. ADVERTISE FOR BIDS ON OIL &amp; GAS LEASE</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08/19/1949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ACCEPTING DEEDS TO PROPERTY ON BALLINGER STREET</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08/19/1949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CLOSING ALLEY</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09/09/1949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w:t>
            </w:r>
            <w:proofErr w:type="spellStart"/>
            <w:r>
              <w:rPr>
                <w:rFonts w:ascii="Calibri" w:hAnsi="Calibri" w:cs="Arial"/>
                <w:color w:val="00B050"/>
                <w:sz w:val="22"/>
                <w:szCs w:val="22"/>
              </w:rPr>
              <w:t>APPR</w:t>
            </w:r>
            <w:proofErr w:type="spellEnd"/>
            <w:r>
              <w:rPr>
                <w:rFonts w:ascii="Calibri" w:hAnsi="Calibri" w:cs="Arial"/>
                <w:color w:val="00B050"/>
                <w:sz w:val="22"/>
                <w:szCs w:val="22"/>
              </w:rPr>
              <w:t>. MERCHANT PROPERTY JUDGMENT AWARDED</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09/09/1949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NOTICE OF PAVING</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09/09/1949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SUB. FOR FIRST STATE BANK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09/30/1949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TO </w:t>
            </w:r>
            <w:proofErr w:type="spellStart"/>
            <w:r>
              <w:rPr>
                <w:rFonts w:ascii="Calibri" w:hAnsi="Calibri" w:cs="Arial"/>
                <w:color w:val="00B050"/>
                <w:sz w:val="22"/>
                <w:szCs w:val="22"/>
              </w:rPr>
              <w:t>C.L.</w:t>
            </w:r>
            <w:proofErr w:type="spellEnd"/>
            <w:r>
              <w:rPr>
                <w:rFonts w:ascii="Calibri" w:hAnsi="Calibri" w:cs="Arial"/>
                <w:color w:val="00B050"/>
                <w:sz w:val="22"/>
                <w:szCs w:val="22"/>
              </w:rPr>
              <w:t xml:space="preserve"> MARTIN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10/07/1949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SUB. OF SECURITIES FIRST STATE BANK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10/14/1949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HAYDEN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12/02/1949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TO JOHNSON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12/02/1949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SUB. OF SECURITIES </w:t>
            </w:r>
            <w:proofErr w:type="spellStart"/>
            <w:r>
              <w:rPr>
                <w:rFonts w:ascii="Calibri" w:hAnsi="Calibri" w:cs="Arial"/>
                <w:color w:val="00B050"/>
                <w:sz w:val="22"/>
                <w:szCs w:val="22"/>
              </w:rPr>
              <w:t>F&amp;M</w:t>
            </w:r>
            <w:proofErr w:type="spellEnd"/>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12/09/1949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FOR SUB OF SECURITIES </w:t>
            </w:r>
            <w:proofErr w:type="spellStart"/>
            <w:r>
              <w:rPr>
                <w:rFonts w:ascii="Calibri" w:hAnsi="Calibri" w:cs="Arial"/>
                <w:color w:val="00B050"/>
                <w:sz w:val="22"/>
                <w:szCs w:val="22"/>
              </w:rPr>
              <w:t>F&amp;M</w:t>
            </w:r>
            <w:proofErr w:type="spellEnd"/>
            <w:r>
              <w:rPr>
                <w:rFonts w:ascii="Calibri" w:hAnsi="Calibri" w:cs="Arial"/>
                <w:color w:val="00B050"/>
                <w:sz w:val="22"/>
                <w:szCs w:val="22"/>
              </w:rPr>
              <w:t xml:space="preserve"> BANK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12/16/1949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w:t>
            </w:r>
            <w:proofErr w:type="spellStart"/>
            <w:r>
              <w:rPr>
                <w:rFonts w:ascii="Calibri" w:hAnsi="Calibri" w:cs="Arial"/>
                <w:color w:val="00B050"/>
                <w:sz w:val="22"/>
                <w:szCs w:val="22"/>
              </w:rPr>
              <w:t>QCD</w:t>
            </w:r>
            <w:proofErr w:type="spellEnd"/>
            <w:r>
              <w:rPr>
                <w:rFonts w:ascii="Calibri" w:hAnsi="Calibri" w:cs="Arial"/>
                <w:color w:val="00B050"/>
                <w:sz w:val="22"/>
                <w:szCs w:val="22"/>
              </w:rPr>
              <w:t xml:space="preserve"> IN BELMONT DEVELOPMENT CO. SUBDIVISION</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12/23/1949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 xml:space="preserve">RESOLUTION AUTH. </w:t>
            </w:r>
            <w:proofErr w:type="spellStart"/>
            <w:r>
              <w:rPr>
                <w:rFonts w:ascii="Calibri" w:hAnsi="Calibri" w:cs="Arial"/>
                <w:color w:val="00B050"/>
                <w:sz w:val="22"/>
                <w:szCs w:val="22"/>
              </w:rPr>
              <w:t>ARTHEL</w:t>
            </w:r>
            <w:proofErr w:type="spellEnd"/>
            <w:r>
              <w:rPr>
                <w:rFonts w:ascii="Calibri" w:hAnsi="Calibri" w:cs="Arial"/>
                <w:color w:val="00B050"/>
                <w:sz w:val="22"/>
                <w:szCs w:val="22"/>
              </w:rPr>
              <w:t xml:space="preserve"> HENSON CONTRACT ON WATER &amp; SEWER</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12/23/1949</w:t>
            </w:r>
          </w:p>
        </w:tc>
      </w:tr>
      <w:tr w:rsidR="00944F68" w:rsidTr="00761E96">
        <w:trPr>
          <w:jc w:val="center"/>
        </w:trPr>
        <w:tc>
          <w:tcPr>
            <w:tcW w:w="1917" w:type="dxa"/>
            <w:shd w:val="clear" w:color="auto" w:fill="auto"/>
          </w:tcPr>
          <w:p w:rsidR="00944F68" w:rsidRDefault="00944F68" w:rsidP="00E71D82">
            <w:pPr>
              <w:jc w:val="center"/>
            </w:pPr>
          </w:p>
        </w:tc>
        <w:tc>
          <w:tcPr>
            <w:tcW w:w="5940" w:type="dxa"/>
            <w:shd w:val="clear" w:color="auto" w:fill="auto"/>
            <w:vAlign w:val="bottom"/>
          </w:tcPr>
          <w:p w:rsidR="00944F68" w:rsidRDefault="00944F68">
            <w:pPr>
              <w:rPr>
                <w:rFonts w:ascii="Calibri" w:hAnsi="Calibri" w:cs="Arial"/>
                <w:color w:val="00B050"/>
                <w:sz w:val="22"/>
                <w:szCs w:val="22"/>
              </w:rPr>
            </w:pPr>
            <w:r>
              <w:rPr>
                <w:rFonts w:ascii="Calibri" w:hAnsi="Calibri" w:cs="Arial"/>
                <w:color w:val="00B050"/>
                <w:sz w:val="22"/>
                <w:szCs w:val="22"/>
              </w:rPr>
              <w:t>RESOLUTION FOR SUB OF SECURITIES FIRST STATE BANK</w:t>
            </w:r>
          </w:p>
        </w:tc>
        <w:tc>
          <w:tcPr>
            <w:tcW w:w="1377" w:type="dxa"/>
            <w:shd w:val="clear" w:color="auto" w:fill="auto"/>
            <w:vAlign w:val="bottom"/>
          </w:tcPr>
          <w:p w:rsidR="00944F68" w:rsidRDefault="00944F68">
            <w:pPr>
              <w:jc w:val="right"/>
              <w:rPr>
                <w:rFonts w:ascii="Calibri" w:hAnsi="Calibri" w:cs="Arial"/>
                <w:color w:val="00B050"/>
                <w:sz w:val="22"/>
                <w:szCs w:val="22"/>
              </w:rPr>
            </w:pPr>
            <w:r>
              <w:rPr>
                <w:rFonts w:ascii="Calibri" w:hAnsi="Calibri" w:cs="Arial"/>
                <w:color w:val="00B050"/>
                <w:sz w:val="22"/>
                <w:szCs w:val="22"/>
              </w:rPr>
              <w:t>12/30/1949</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F7BFA">
      <w:rPr>
        <w:b/>
      </w:rPr>
      <w:t>19</w:t>
    </w:r>
    <w:r w:rsidR="004B69B7">
      <w:rPr>
        <w:b/>
      </w:rPr>
      <w:t>4</w:t>
    </w:r>
    <w:r w:rsidR="00FC5480">
      <w:rPr>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36B7"/>
    <w:rsid w:val="00136D8F"/>
    <w:rsid w:val="001374F6"/>
    <w:rsid w:val="00140A0C"/>
    <w:rsid w:val="00161E72"/>
    <w:rsid w:val="00180379"/>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25C8"/>
    <w:rsid w:val="0026459B"/>
    <w:rsid w:val="00273D9F"/>
    <w:rsid w:val="00273ED8"/>
    <w:rsid w:val="00274B2A"/>
    <w:rsid w:val="00280699"/>
    <w:rsid w:val="00281907"/>
    <w:rsid w:val="00297640"/>
    <w:rsid w:val="002A0CB7"/>
    <w:rsid w:val="002A7F7D"/>
    <w:rsid w:val="002B5DB6"/>
    <w:rsid w:val="002C62FD"/>
    <w:rsid w:val="002D2BDB"/>
    <w:rsid w:val="002E15A6"/>
    <w:rsid w:val="002F180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0D69"/>
    <w:rsid w:val="003D719F"/>
    <w:rsid w:val="003E1E87"/>
    <w:rsid w:val="003E41FF"/>
    <w:rsid w:val="003E77FB"/>
    <w:rsid w:val="003F1F45"/>
    <w:rsid w:val="00401C00"/>
    <w:rsid w:val="0040210F"/>
    <w:rsid w:val="004041F0"/>
    <w:rsid w:val="00410791"/>
    <w:rsid w:val="00411EF4"/>
    <w:rsid w:val="004225B8"/>
    <w:rsid w:val="00434400"/>
    <w:rsid w:val="004468F2"/>
    <w:rsid w:val="004675B3"/>
    <w:rsid w:val="00467ED8"/>
    <w:rsid w:val="004A1431"/>
    <w:rsid w:val="004A6B54"/>
    <w:rsid w:val="004B25A0"/>
    <w:rsid w:val="004B69B7"/>
    <w:rsid w:val="004C0F98"/>
    <w:rsid w:val="004C7977"/>
    <w:rsid w:val="004D3A0F"/>
    <w:rsid w:val="004E1469"/>
    <w:rsid w:val="004E40DE"/>
    <w:rsid w:val="0051298A"/>
    <w:rsid w:val="00523B9B"/>
    <w:rsid w:val="00533E7C"/>
    <w:rsid w:val="0055796E"/>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47A4C"/>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338B4"/>
    <w:rsid w:val="00746F98"/>
    <w:rsid w:val="00763543"/>
    <w:rsid w:val="0077533B"/>
    <w:rsid w:val="0078127E"/>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44F68"/>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B6FAE"/>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BD7130"/>
    <w:rsid w:val="00C045ED"/>
    <w:rsid w:val="00C11D29"/>
    <w:rsid w:val="00C37C20"/>
    <w:rsid w:val="00C47713"/>
    <w:rsid w:val="00C559F9"/>
    <w:rsid w:val="00C630D0"/>
    <w:rsid w:val="00C759DC"/>
    <w:rsid w:val="00C843BD"/>
    <w:rsid w:val="00CA3633"/>
    <w:rsid w:val="00CA7587"/>
    <w:rsid w:val="00CC4F53"/>
    <w:rsid w:val="00CD16DE"/>
    <w:rsid w:val="00CE6D21"/>
    <w:rsid w:val="00D03806"/>
    <w:rsid w:val="00D03F2F"/>
    <w:rsid w:val="00D04684"/>
    <w:rsid w:val="00D06D00"/>
    <w:rsid w:val="00D237FD"/>
    <w:rsid w:val="00D25D27"/>
    <w:rsid w:val="00D32368"/>
    <w:rsid w:val="00D33838"/>
    <w:rsid w:val="00D34B98"/>
    <w:rsid w:val="00D41687"/>
    <w:rsid w:val="00D41F26"/>
    <w:rsid w:val="00D421A1"/>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C5480"/>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721247213">
      <w:bodyDiv w:val="1"/>
      <w:marLeft w:val="0"/>
      <w:marRight w:val="0"/>
      <w:marTop w:val="0"/>
      <w:marBottom w:val="0"/>
      <w:divBdr>
        <w:top w:val="none" w:sz="0" w:space="0" w:color="auto"/>
        <w:left w:val="none" w:sz="0" w:space="0" w:color="auto"/>
        <w:bottom w:val="none" w:sz="0" w:space="0" w:color="auto"/>
        <w:right w:val="none" w:sz="0" w:space="0" w:color="auto"/>
      </w:divBdr>
    </w:div>
    <w:div w:id="9679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4135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2010-10-06T19:00:00Z</dcterms:created>
  <dcterms:modified xsi:type="dcterms:W3CDTF">2010-10-06T20:52:00Z</dcterms:modified>
</cp:coreProperties>
</file>