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 w:history="1">
              <w:r w:rsidRPr="0035147C">
                <w:rPr>
                  <w:rStyle w:val="Hyperlink"/>
                  <w:rFonts w:ascii="Arial" w:hAnsi="Arial" w:cs="Arial"/>
                  <w:sz w:val="20"/>
                  <w:szCs w:val="20"/>
                </w:rPr>
                <w:t>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 REPLACEMENT HOUSING ASSISTANCE PAYMENT UNDER THE GOODLOW VOLUNTARY PROPERTY ACQUISITION AND RELOCATION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1/14/1982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 w:history="1">
              <w:r w:rsidRPr="00417E8C">
                <w:rPr>
                  <w:rStyle w:val="Hyperlink"/>
                  <w:rFonts w:ascii="Arial" w:hAnsi="Arial" w:cs="Arial"/>
                  <w:sz w:val="20"/>
                  <w:szCs w:val="20"/>
                </w:rPr>
                <w:t>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AMENDMENT OF THE WATER SUPPLY CONTRACT WITH THE WEST CENTRAL TEXAS MUNICIPAL WATER DISTRICT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1/14/1982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 w:history="1">
              <w:r w:rsidRPr="0035147C">
                <w:rPr>
                  <w:rStyle w:val="Hyperlink"/>
                  <w:rFonts w:ascii="Arial" w:hAnsi="Arial" w:cs="Arial"/>
                  <w:sz w:val="20"/>
                  <w:szCs w:val="20"/>
                </w:rPr>
                <w:t>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TO THE DIRECTOR OF THE SOCIAL SECURITY DIVISION OF THE STATE OF TEXAS EXPRESSING THE CITY'S DESIRE TO REMAIN UNDER THE SOCIAL SECURITY SYSTEM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1/14/1982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 w:history="1">
              <w:r w:rsidRPr="0035147C">
                <w:rPr>
                  <w:rStyle w:val="Hyperlink"/>
                  <w:rFonts w:ascii="Arial" w:hAnsi="Arial" w:cs="Arial"/>
                  <w:sz w:val="20"/>
                  <w:szCs w:val="20"/>
                </w:rPr>
                <w:t>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 OF ABILENE TO ENTER INTO A CONTRACT WITH THE STATE OF TEXAS WHEREBY THE CITY WILL ASSUME RESPONSIBILITIES FOR DRAINAGE AT STA. 173+17 ON FM HIGHWAY 89 IN THE CITY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1/28/1982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 w:history="1">
              <w:r w:rsidRPr="0035147C">
                <w:rPr>
                  <w:rStyle w:val="Hyperlink"/>
                  <w:rFonts w:ascii="Arial" w:hAnsi="Arial" w:cs="Arial"/>
                  <w:sz w:val="20"/>
                  <w:szCs w:val="20"/>
                </w:rPr>
                <w:t>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JOINT RESOLUTION OF THE CITY AND THE BOARD OF </w:t>
            </w:r>
            <w:proofErr w:type="spellStart"/>
            <w:r>
              <w:rPr>
                <w:rFonts w:ascii="Arial" w:hAnsi="Arial" w:cs="Arial"/>
                <w:sz w:val="20"/>
                <w:szCs w:val="20"/>
              </w:rPr>
              <w:t>TRSUTEES</w:t>
            </w:r>
            <w:proofErr w:type="spellEnd"/>
            <w:r>
              <w:rPr>
                <w:rFonts w:ascii="Arial" w:hAnsi="Arial" w:cs="Arial"/>
                <w:sz w:val="20"/>
                <w:szCs w:val="20"/>
              </w:rPr>
              <w:t xml:space="preserve"> OF AISD ORDERING ELECTIONS TO BE HELD IN SAID CITY AND SCHOOL DISTRICT ON APRIL 3 1982</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2/8/1982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 w:history="1">
              <w:r w:rsidRPr="0035147C">
                <w:rPr>
                  <w:rStyle w:val="Hyperlink"/>
                  <w:rFonts w:ascii="Arial" w:hAnsi="Arial" w:cs="Arial"/>
                  <w:sz w:val="20"/>
                  <w:szCs w:val="20"/>
                </w:rPr>
                <w:t>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THE SERVICE PLAN FOR THE PROPOSED ANNEXATION OF QUAIL VALLEY SUBDIVISION BY JOHN BEALL &amp; ASSOC</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3" w:history="1">
              <w:r w:rsidRPr="0035147C">
                <w:rPr>
                  <w:rStyle w:val="Hyperlink"/>
                  <w:rFonts w:ascii="Arial" w:hAnsi="Arial" w:cs="Arial"/>
                  <w:sz w:val="20"/>
                  <w:szCs w:val="20"/>
                </w:rPr>
                <w:t>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2/11/1982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4" w:history="1">
              <w:r w:rsidRPr="0035147C">
                <w:rPr>
                  <w:rStyle w:val="Hyperlink"/>
                  <w:rFonts w:ascii="Arial" w:hAnsi="Arial" w:cs="Arial"/>
                  <w:sz w:val="20"/>
                  <w:szCs w:val="20"/>
                </w:rPr>
                <w:t>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2/11/1982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5" w:history="1">
              <w:r w:rsidRPr="0035147C">
                <w:rPr>
                  <w:rStyle w:val="Hyperlink"/>
                  <w:rFonts w:ascii="Arial" w:hAnsi="Arial" w:cs="Arial"/>
                  <w:sz w:val="20"/>
                  <w:szCs w:val="20"/>
                </w:rPr>
                <w:t>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2/11/1982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6" w:history="1">
              <w:r w:rsidRPr="0035147C">
                <w:rPr>
                  <w:rStyle w:val="Hyperlink"/>
                  <w:rFonts w:ascii="Arial" w:hAnsi="Arial" w:cs="Arial"/>
                  <w:sz w:val="20"/>
                  <w:szCs w:val="20"/>
                </w:rPr>
                <w:t>10-1982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7" w:history="1">
              <w:r w:rsidRPr="0035147C">
                <w:rPr>
                  <w:rStyle w:val="Hyperlink"/>
                  <w:rFonts w:ascii="Arial" w:hAnsi="Arial" w:cs="Arial"/>
                  <w:sz w:val="20"/>
                  <w:szCs w:val="20"/>
                </w:rPr>
                <w:t>11-1982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CHANGE ORDER NUMBER 5 ON THE CONTRACT WITH POWER BUILDERS INC FOR RENOVATION OF THE GRIMES WATER TREATMENT PLANT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8" w:history="1">
              <w:r w:rsidRPr="0035147C">
                <w:rPr>
                  <w:rStyle w:val="Hyperlink"/>
                  <w:rFonts w:ascii="Arial" w:hAnsi="Arial" w:cs="Arial"/>
                  <w:sz w:val="20"/>
                  <w:szCs w:val="20"/>
                </w:rPr>
                <w:t>12-1982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OF THE RENEWAL OF A CONTRACT FOR LEGAL SERVICES WITH THE CITY OF TYE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9" w:history="1">
              <w:r w:rsidRPr="0035147C">
                <w:rPr>
                  <w:rStyle w:val="Hyperlink"/>
                  <w:rFonts w:ascii="Arial" w:hAnsi="Arial" w:cs="Arial"/>
                  <w:sz w:val="20"/>
                  <w:szCs w:val="20"/>
                </w:rPr>
                <w:t>13-1982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ASSIGNMENT OF THE LAKE ABILENE WATER TREATMENT PLANT RENOVATION CONTRACT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0" w:history="1">
              <w:r w:rsidRPr="0035147C">
                <w:rPr>
                  <w:rStyle w:val="Hyperlink"/>
                  <w:rFonts w:ascii="Arial" w:hAnsi="Arial" w:cs="Arial"/>
                  <w:sz w:val="20"/>
                  <w:szCs w:val="20"/>
                </w:rPr>
                <w:t>14-1982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ADOPTING A SCHEDULE OF RATES AND CHARGES FOR WATER AND SEWER SERVICES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1" w:history="1">
              <w:r w:rsidRPr="0035147C">
                <w:rPr>
                  <w:rStyle w:val="Hyperlink"/>
                  <w:rFonts w:ascii="Arial" w:hAnsi="Arial" w:cs="Arial"/>
                  <w:sz w:val="20"/>
                  <w:szCs w:val="20"/>
                </w:rPr>
                <w:t>15-1982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 CONTRACT FOR PROFESSIONAL SERVICES WITH THE FIRM OF FREESE &amp; NICHOLS INC</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2/25/1982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2" w:history="1">
              <w:r w:rsidRPr="0035147C">
                <w:rPr>
                  <w:rStyle w:val="Hyperlink"/>
                  <w:rFonts w:ascii="Arial" w:hAnsi="Arial" w:cs="Arial"/>
                  <w:sz w:val="20"/>
                  <w:szCs w:val="20"/>
                </w:rPr>
                <w:t>16-1982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 TO ENTER INTO A CONTRACT WITH THE STATE OF TEXAS WHEREBY THE CITY WILL ASSUME RESPONSIBILITIES FOR DRAINAGE AT STATION 216+40 ON LOOP HIGHWAY 355 IN THE CITY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3" w:history="1">
              <w:r w:rsidRPr="0035147C">
                <w:rPr>
                  <w:rStyle w:val="Hyperlink"/>
                  <w:rFonts w:ascii="Arial" w:hAnsi="Arial" w:cs="Arial"/>
                  <w:sz w:val="20"/>
                  <w:szCs w:val="20"/>
                </w:rPr>
                <w:t>17-1982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3/11/1982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4" w:history="1">
              <w:r w:rsidRPr="0035147C">
                <w:rPr>
                  <w:rStyle w:val="Hyperlink"/>
                  <w:rFonts w:ascii="Arial" w:hAnsi="Arial" w:cs="Arial"/>
                  <w:sz w:val="20"/>
                  <w:szCs w:val="20"/>
                </w:rPr>
                <w:t>18-1982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3/11/1982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5" w:history="1">
              <w:r w:rsidRPr="0035147C">
                <w:rPr>
                  <w:rStyle w:val="Hyperlink"/>
                  <w:rFonts w:ascii="Arial" w:hAnsi="Arial" w:cs="Arial"/>
                  <w:sz w:val="20"/>
                  <w:szCs w:val="20"/>
                </w:rPr>
                <w:t>19-1982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ADOPTING THE SEARS NEIGHBORHOOD STUDY AS THE SEARS NEIGHBORHOOD LAND USE PLAN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6" w:history="1">
              <w:r w:rsidRPr="0035147C">
                <w:rPr>
                  <w:rStyle w:val="Hyperlink"/>
                  <w:rFonts w:ascii="Arial" w:hAnsi="Arial" w:cs="Arial"/>
                  <w:sz w:val="20"/>
                  <w:szCs w:val="20"/>
                </w:rPr>
                <w:t>20-1982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7" w:history="1">
              <w:r w:rsidRPr="0035147C">
                <w:rPr>
                  <w:rStyle w:val="Hyperlink"/>
                  <w:rFonts w:ascii="Arial" w:hAnsi="Arial" w:cs="Arial"/>
                  <w:sz w:val="20"/>
                  <w:szCs w:val="20"/>
                </w:rPr>
                <w:t>21-1982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8" w:history="1">
              <w:r w:rsidRPr="0035147C">
                <w:rPr>
                  <w:rStyle w:val="Hyperlink"/>
                  <w:rFonts w:ascii="Arial" w:hAnsi="Arial" w:cs="Arial"/>
                  <w:sz w:val="20"/>
                  <w:szCs w:val="20"/>
                </w:rPr>
                <w:t>22-1982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SALE OF A NARROW STRIP OF LAND ALONG AMBLER AVE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29" w:history="1">
              <w:r w:rsidRPr="0035147C">
                <w:rPr>
                  <w:rStyle w:val="Hyperlink"/>
                  <w:rFonts w:ascii="Arial" w:hAnsi="Arial" w:cs="Arial"/>
                  <w:sz w:val="20"/>
                  <w:szCs w:val="20"/>
                </w:rPr>
                <w:t>23-1982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 CONTRACT BETWEEN THE CITY AND HOUSING AUTHORITY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0" w:history="1">
              <w:r w:rsidRPr="0035147C">
                <w:rPr>
                  <w:rStyle w:val="Hyperlink"/>
                  <w:rFonts w:ascii="Arial" w:hAnsi="Arial" w:cs="Arial"/>
                  <w:sz w:val="20"/>
                  <w:szCs w:val="20"/>
                </w:rPr>
                <w:t>24-1982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AWARDING A CONTRACT FOR THE DEMOLITION OF AN ELEVATED WATER TANK AT NORTH 17TH AND MERCHANT </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1" w:history="1">
              <w:r w:rsidRPr="0035147C">
                <w:rPr>
                  <w:rStyle w:val="Hyperlink"/>
                  <w:rFonts w:ascii="Arial" w:hAnsi="Arial" w:cs="Arial"/>
                  <w:sz w:val="20"/>
                  <w:szCs w:val="20"/>
                </w:rPr>
                <w:t>25-1982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SALE OF SURPLUS IMPROVEMENTS ALONG BARROW STREET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2" w:history="1">
              <w:r w:rsidRPr="0035147C">
                <w:rPr>
                  <w:rStyle w:val="Hyperlink"/>
                  <w:rFonts w:ascii="Arial" w:hAnsi="Arial" w:cs="Arial"/>
                  <w:sz w:val="20"/>
                  <w:szCs w:val="20"/>
                </w:rPr>
                <w:t>26-1982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AWARDING THE SALE OF CITY OWNED TRACTS </w:t>
            </w:r>
            <w:proofErr w:type="spellStart"/>
            <w:r>
              <w:rPr>
                <w:rFonts w:ascii="Arial" w:hAnsi="Arial" w:cs="Arial"/>
                <w:sz w:val="20"/>
                <w:szCs w:val="20"/>
              </w:rPr>
              <w:t>TRACTS</w:t>
            </w:r>
            <w:proofErr w:type="spellEnd"/>
            <w:r>
              <w:rPr>
                <w:rFonts w:ascii="Arial" w:hAnsi="Arial" w:cs="Arial"/>
                <w:sz w:val="20"/>
                <w:szCs w:val="20"/>
              </w:rPr>
              <w:t xml:space="preserve"> WITH IMPROVEMENTS AND IMPROVEMENTS ALONE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3" w:history="1">
              <w:r w:rsidRPr="0035147C">
                <w:rPr>
                  <w:rStyle w:val="Hyperlink"/>
                  <w:rFonts w:ascii="Arial" w:hAnsi="Arial" w:cs="Arial"/>
                  <w:sz w:val="20"/>
                  <w:szCs w:val="20"/>
                </w:rPr>
                <w:t>27-1982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FILING OF A BUS REHABILITATION GRANT APPLICATION WITH THE DEPARTMENT OF TRANSPORTATION USA FOR GRANTS UNDER THE URBAN MASS TRANSPORTATION ACT OF 1964</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4" w:history="1">
              <w:r w:rsidRPr="0035147C">
                <w:rPr>
                  <w:rStyle w:val="Hyperlink"/>
                  <w:rFonts w:ascii="Arial" w:hAnsi="Arial" w:cs="Arial"/>
                  <w:sz w:val="20"/>
                  <w:szCs w:val="20"/>
                </w:rPr>
                <w:t>28-1982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AMENDING A SCHEDULE OF RATES AND CHARGES FOR WATER AND SEWER SERVICES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5" w:history="1">
              <w:r w:rsidRPr="0035147C">
                <w:rPr>
                  <w:rStyle w:val="Hyperlink"/>
                  <w:rFonts w:ascii="Arial" w:hAnsi="Arial" w:cs="Arial"/>
                  <w:sz w:val="20"/>
                  <w:szCs w:val="20"/>
                </w:rPr>
                <w:t>29-1982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6" w:history="1">
              <w:r w:rsidRPr="0035147C">
                <w:rPr>
                  <w:rStyle w:val="Hyperlink"/>
                  <w:rFonts w:ascii="Arial" w:hAnsi="Arial" w:cs="Arial"/>
                  <w:sz w:val="20"/>
                  <w:szCs w:val="20"/>
                </w:rPr>
                <w:t>30-1982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7" w:history="1">
              <w:r w:rsidRPr="0035147C">
                <w:rPr>
                  <w:rStyle w:val="Hyperlink"/>
                  <w:rFonts w:ascii="Arial" w:hAnsi="Arial" w:cs="Arial"/>
                  <w:sz w:val="20"/>
                  <w:szCs w:val="20"/>
                </w:rPr>
                <w:t>31-1982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8" w:history="1">
              <w:r w:rsidRPr="0035147C">
                <w:rPr>
                  <w:rStyle w:val="Hyperlink"/>
                  <w:rFonts w:ascii="Arial" w:hAnsi="Arial" w:cs="Arial"/>
                  <w:sz w:val="20"/>
                  <w:szCs w:val="20"/>
                </w:rPr>
                <w:t>32-1982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CANVASSING THE RETURNS AND DECLARING THE RESULTS OF A GENERAL ELECTION HELD ON APRIL 3, 1982</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39" w:history="1">
              <w:r w:rsidRPr="0035147C">
                <w:rPr>
                  <w:rStyle w:val="Hyperlink"/>
                  <w:rFonts w:ascii="Arial" w:hAnsi="Arial" w:cs="Arial"/>
                  <w:sz w:val="20"/>
                  <w:szCs w:val="20"/>
                </w:rPr>
                <w:t>33-1982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AND AISD ADOPTING THE PHILOSOPHICAL STATEMENT OF THE JOINT UTILIZATION COMMITTEE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0" w:history="1">
              <w:r w:rsidRPr="0035147C">
                <w:rPr>
                  <w:rStyle w:val="Hyperlink"/>
                  <w:rFonts w:ascii="Arial" w:hAnsi="Arial" w:cs="Arial"/>
                  <w:sz w:val="20"/>
                  <w:szCs w:val="20"/>
                </w:rPr>
                <w:t>34-1982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grant contract agreements with the state department of highways &amp; public transportation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4/22/1982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1" w:history="1">
              <w:r w:rsidRPr="0035147C">
                <w:rPr>
                  <w:rStyle w:val="Hyperlink"/>
                  <w:rFonts w:ascii="Arial" w:hAnsi="Arial" w:cs="Arial"/>
                  <w:sz w:val="20"/>
                  <w:szCs w:val="20"/>
                </w:rPr>
                <w:t>35-1982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2" w:history="1">
              <w:r w:rsidRPr="0035147C">
                <w:rPr>
                  <w:rStyle w:val="Hyperlink"/>
                  <w:rFonts w:ascii="Arial" w:hAnsi="Arial" w:cs="Arial"/>
                  <w:sz w:val="20"/>
                  <w:szCs w:val="20"/>
                </w:rPr>
                <w:t>36-1982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3" w:history="1">
              <w:r w:rsidRPr="0035147C">
                <w:rPr>
                  <w:rStyle w:val="Hyperlink"/>
                  <w:rFonts w:ascii="Arial" w:hAnsi="Arial" w:cs="Arial"/>
                  <w:sz w:val="20"/>
                  <w:szCs w:val="20"/>
                </w:rPr>
                <w:t>37-1982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AMBULANCE RATE INCREASES FOR ABILENE EMERGENCY MEDICAL SERVICE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4" w:history="1">
              <w:r w:rsidRPr="0035147C">
                <w:rPr>
                  <w:rStyle w:val="Hyperlink"/>
                  <w:rFonts w:ascii="Arial" w:hAnsi="Arial" w:cs="Arial"/>
                  <w:sz w:val="20"/>
                  <w:szCs w:val="20"/>
                </w:rPr>
                <w:t>38-1982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CHANGE ORDER NUMBER 6 ON THE CONTRACT WITH POWER BUILDERS INC FOR RENOVATION OF THE GRIMES WATER TREATMENT PLANT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5" w:history="1">
              <w:r w:rsidRPr="0035147C">
                <w:rPr>
                  <w:rStyle w:val="Hyperlink"/>
                  <w:rFonts w:ascii="Arial" w:hAnsi="Arial" w:cs="Arial"/>
                  <w:sz w:val="20"/>
                  <w:szCs w:val="20"/>
                </w:rPr>
                <w:t>39-1982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 REPLACEMENT HOUSING ASSISTANCE PAYMENT UNDER THE GOODLOW VOLUNTARY </w:t>
            </w:r>
            <w:proofErr w:type="spellStart"/>
            <w:r>
              <w:rPr>
                <w:rFonts w:ascii="Arial" w:hAnsi="Arial" w:cs="Arial"/>
                <w:sz w:val="20"/>
                <w:szCs w:val="20"/>
              </w:rPr>
              <w:t>ACQUISTION</w:t>
            </w:r>
            <w:proofErr w:type="spellEnd"/>
            <w:r>
              <w:rPr>
                <w:rFonts w:ascii="Arial" w:hAnsi="Arial" w:cs="Arial"/>
                <w:sz w:val="20"/>
                <w:szCs w:val="20"/>
              </w:rPr>
              <w:t xml:space="preserve"> AND RELOCATION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6" w:history="1">
              <w:r w:rsidRPr="0035147C">
                <w:rPr>
                  <w:rStyle w:val="Hyperlink"/>
                  <w:rFonts w:ascii="Arial" w:hAnsi="Arial" w:cs="Arial"/>
                  <w:sz w:val="20"/>
                  <w:szCs w:val="20"/>
                </w:rPr>
                <w:t>40-1982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COLLECTION OF A TAX PENALTY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r>
              <w:rPr>
                <w:rFonts w:ascii="Arial" w:hAnsi="Arial" w:cs="Arial"/>
                <w:sz w:val="20"/>
                <w:szCs w:val="20"/>
              </w:rPr>
              <w:t>41-1982</w:t>
            </w:r>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7" w:history="1">
              <w:r w:rsidRPr="0035147C">
                <w:rPr>
                  <w:rStyle w:val="Hyperlink"/>
                  <w:rFonts w:ascii="Arial" w:hAnsi="Arial" w:cs="Arial"/>
                  <w:sz w:val="20"/>
                  <w:szCs w:val="20"/>
                </w:rPr>
                <w:t>42-1982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approving and authorizing the Mayor to execute a lease agreement with the Missouri Pacific Railroad Company.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5/6/1982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8" w:history="1">
              <w:r w:rsidRPr="0035147C">
                <w:rPr>
                  <w:rStyle w:val="Hyperlink"/>
                  <w:rFonts w:ascii="Arial" w:hAnsi="Arial" w:cs="Arial"/>
                  <w:sz w:val="20"/>
                  <w:szCs w:val="20"/>
                </w:rPr>
                <w:t>43-1982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 UNIFIED WORK PROGRAM FOR THE ABILENE URBANIZED AREA AND A TRANSPORTATION IMPROVEMENTS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49" w:history="1">
              <w:r w:rsidRPr="0035147C">
                <w:rPr>
                  <w:rStyle w:val="Hyperlink"/>
                  <w:rFonts w:ascii="Arial" w:hAnsi="Arial" w:cs="Arial"/>
                  <w:sz w:val="20"/>
                  <w:szCs w:val="20"/>
                </w:rPr>
                <w:t>44-1982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COMMITMENT OF THE CITY FOR PAYMENT OF A SHARE OF THE PAVING COSTS FOR STREET PAVING OF A PORTION OF VOGEL STREET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0" w:history="1">
              <w:r w:rsidRPr="0035147C">
                <w:rPr>
                  <w:rStyle w:val="Hyperlink"/>
                  <w:rFonts w:ascii="Arial" w:hAnsi="Arial" w:cs="Arial"/>
                  <w:sz w:val="20"/>
                  <w:szCs w:val="20"/>
                </w:rPr>
                <w:t>45-1982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APPROVING A STREET USE LICENSE AGREEMENT BETWEEN THE CITY OF ABILENE AND DAN HARWELL, JR. FOR PARKING PURPOSES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6/10/1982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1" w:history="1">
              <w:r w:rsidRPr="0035147C">
                <w:rPr>
                  <w:rStyle w:val="Hyperlink"/>
                  <w:rFonts w:ascii="Arial" w:hAnsi="Arial" w:cs="Arial"/>
                  <w:sz w:val="20"/>
                  <w:szCs w:val="20"/>
                </w:rPr>
                <w:t>46-1982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6/10/1982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2" w:history="1">
              <w:r w:rsidRPr="0035147C">
                <w:rPr>
                  <w:rStyle w:val="Hyperlink"/>
                  <w:rFonts w:ascii="Arial" w:hAnsi="Arial" w:cs="Arial"/>
                  <w:sz w:val="20"/>
                  <w:szCs w:val="20"/>
                </w:rPr>
                <w:t>47-1982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 REPLACEMENT HOUSING ASSISTANCE PAYMENT UNDER THE GOODLOW VOLUNTARY </w:t>
            </w:r>
            <w:proofErr w:type="spellStart"/>
            <w:r>
              <w:rPr>
                <w:rFonts w:ascii="Arial" w:hAnsi="Arial" w:cs="Arial"/>
                <w:sz w:val="20"/>
                <w:szCs w:val="20"/>
              </w:rPr>
              <w:t>ACQUISTION</w:t>
            </w:r>
            <w:proofErr w:type="spellEnd"/>
            <w:r>
              <w:rPr>
                <w:rFonts w:ascii="Arial" w:hAnsi="Arial" w:cs="Arial"/>
                <w:sz w:val="20"/>
                <w:szCs w:val="20"/>
              </w:rPr>
              <w:t xml:space="preserve"> AND RELOCATION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3" w:history="1">
              <w:r w:rsidRPr="0035147C">
                <w:rPr>
                  <w:rStyle w:val="Hyperlink"/>
                  <w:rFonts w:ascii="Arial" w:hAnsi="Arial" w:cs="Arial"/>
                  <w:sz w:val="20"/>
                  <w:szCs w:val="20"/>
                </w:rPr>
                <w:t>48-1982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 REPLACEMENT HOUSING ASSISTANCE PAYMENT UNDER THE GOODLOW VOLUNTARY </w:t>
            </w:r>
            <w:proofErr w:type="spellStart"/>
            <w:r>
              <w:rPr>
                <w:rFonts w:ascii="Arial" w:hAnsi="Arial" w:cs="Arial"/>
                <w:sz w:val="20"/>
                <w:szCs w:val="20"/>
              </w:rPr>
              <w:t>ACQUISTION</w:t>
            </w:r>
            <w:proofErr w:type="spellEnd"/>
            <w:r>
              <w:rPr>
                <w:rFonts w:ascii="Arial" w:hAnsi="Arial" w:cs="Arial"/>
                <w:sz w:val="20"/>
                <w:szCs w:val="20"/>
              </w:rPr>
              <w:t xml:space="preserve"> AND RELOCATION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4" w:history="1">
              <w:r w:rsidRPr="0035147C">
                <w:rPr>
                  <w:rStyle w:val="Hyperlink"/>
                  <w:rFonts w:ascii="Arial" w:hAnsi="Arial" w:cs="Arial"/>
                  <w:sz w:val="20"/>
                  <w:szCs w:val="20"/>
                </w:rPr>
                <w:t>49-1982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 CONTRACT WITH SOUTHWEST SAVINGS AND LOAN FOR PAY STATION FOR CITY OF ABILENE UTILITY BILLS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5" w:history="1">
              <w:r w:rsidRPr="0035147C">
                <w:rPr>
                  <w:rStyle w:val="Hyperlink"/>
                  <w:rFonts w:ascii="Arial" w:hAnsi="Arial" w:cs="Arial"/>
                  <w:sz w:val="20"/>
                  <w:szCs w:val="20"/>
                </w:rPr>
                <w:t>50-1982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AMENDMENT NUMBER 1 TO THE AGREEMENT WITH PARKHILL SMITH &amp; COOPER INC FOR PROFESSIONAL SERVICES IN CONNECTION WITH THE WASTE WATER RECLAMATION PLANT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6" w:history="1">
              <w:r w:rsidRPr="0035147C">
                <w:rPr>
                  <w:rStyle w:val="Hyperlink"/>
                  <w:rFonts w:ascii="Arial" w:hAnsi="Arial" w:cs="Arial"/>
                  <w:sz w:val="20"/>
                  <w:szCs w:val="20"/>
                </w:rPr>
                <w:t>51-1982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DESIGNATING THE ABILENE NATIONAL BANK AS A DEPOSITORY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7" w:history="1">
              <w:r w:rsidRPr="0035147C">
                <w:rPr>
                  <w:rStyle w:val="Hyperlink"/>
                  <w:rFonts w:ascii="Arial" w:hAnsi="Arial" w:cs="Arial"/>
                  <w:sz w:val="20"/>
                  <w:szCs w:val="20"/>
                </w:rPr>
                <w:t>52-1982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SECURITIES PLEDGED BY THE BANK OF COMMERCE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8" w:history="1">
              <w:r w:rsidRPr="0035147C">
                <w:rPr>
                  <w:rStyle w:val="Hyperlink"/>
                  <w:rFonts w:ascii="Arial" w:hAnsi="Arial" w:cs="Arial"/>
                  <w:sz w:val="20"/>
                  <w:szCs w:val="20"/>
                </w:rPr>
                <w:t>53-1982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DESIGNATING THE FIRST NATIONAL BANK OF ABILENE AS A DEPOSITORY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59" w:history="1">
              <w:r w:rsidRPr="0035147C">
                <w:rPr>
                  <w:rStyle w:val="Hyperlink"/>
                  <w:rFonts w:ascii="Arial" w:hAnsi="Arial" w:cs="Arial"/>
                  <w:sz w:val="20"/>
                  <w:szCs w:val="20"/>
                </w:rPr>
                <w:t>54-1982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DESIGNATING THE FIRST STATE BANK OF ABILENE AS A DEPOSITORY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0" w:history="1">
              <w:r w:rsidRPr="0035147C">
                <w:rPr>
                  <w:rStyle w:val="Hyperlink"/>
                  <w:rFonts w:ascii="Arial" w:hAnsi="Arial" w:cs="Arial"/>
                  <w:sz w:val="20"/>
                  <w:szCs w:val="20"/>
                </w:rPr>
                <w:t>55-1982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DESIGNATING </w:t>
            </w:r>
            <w:proofErr w:type="spellStart"/>
            <w:r>
              <w:rPr>
                <w:rFonts w:ascii="Arial" w:hAnsi="Arial" w:cs="Arial"/>
                <w:sz w:val="20"/>
                <w:szCs w:val="20"/>
              </w:rPr>
              <w:t>INTERFIRST</w:t>
            </w:r>
            <w:proofErr w:type="spellEnd"/>
            <w:r>
              <w:rPr>
                <w:rFonts w:ascii="Arial" w:hAnsi="Arial" w:cs="Arial"/>
                <w:sz w:val="20"/>
                <w:szCs w:val="20"/>
              </w:rPr>
              <w:t xml:space="preserve"> BANK OF ABILENE NA AS A DEPOSITORY </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1" w:history="1">
              <w:r w:rsidRPr="0035147C">
                <w:rPr>
                  <w:rStyle w:val="Hyperlink"/>
                  <w:rFonts w:ascii="Arial" w:hAnsi="Arial" w:cs="Arial"/>
                  <w:sz w:val="20"/>
                  <w:szCs w:val="20"/>
                </w:rPr>
                <w:t>56-1982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DESIGNATING </w:t>
            </w:r>
            <w:proofErr w:type="spellStart"/>
            <w:r>
              <w:rPr>
                <w:rFonts w:ascii="Arial" w:hAnsi="Arial" w:cs="Arial"/>
                <w:sz w:val="20"/>
                <w:szCs w:val="20"/>
              </w:rPr>
              <w:t>INTERFIRST</w:t>
            </w:r>
            <w:proofErr w:type="spellEnd"/>
            <w:r>
              <w:rPr>
                <w:rFonts w:ascii="Arial" w:hAnsi="Arial" w:cs="Arial"/>
                <w:sz w:val="20"/>
                <w:szCs w:val="20"/>
              </w:rPr>
              <w:t xml:space="preserve"> BANK SOUTH ABILENE AS A DEPOSITORY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2" w:history="1">
              <w:r w:rsidRPr="0035147C">
                <w:rPr>
                  <w:rStyle w:val="Hyperlink"/>
                  <w:rFonts w:ascii="Arial" w:hAnsi="Arial" w:cs="Arial"/>
                  <w:sz w:val="20"/>
                  <w:szCs w:val="20"/>
                </w:rPr>
                <w:t>57-1982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DESIGNATING THE SECURITY STATE BANK AS A DEPOSITORY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3" w:history="1">
              <w:r w:rsidRPr="0035147C">
                <w:rPr>
                  <w:rStyle w:val="Hyperlink"/>
                  <w:rFonts w:ascii="Arial" w:hAnsi="Arial" w:cs="Arial"/>
                  <w:sz w:val="20"/>
                  <w:szCs w:val="20"/>
                </w:rPr>
                <w:t>58-1982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RENEWAL OF LEASE AGREEMENT BETWEEN THE CITY AND THE ABILENE BOYS RANCH FOR THE LEASE OF LAND OWNED BY THE CITY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4" w:history="1">
              <w:r w:rsidRPr="0035147C">
                <w:rPr>
                  <w:rStyle w:val="Hyperlink"/>
                  <w:rFonts w:ascii="Arial" w:hAnsi="Arial" w:cs="Arial"/>
                  <w:sz w:val="20"/>
                  <w:szCs w:val="20"/>
                </w:rPr>
                <w:t>59-1982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 REPLACEMENT HOUSING ASSISTANCE PAYMENT UNDER THE GOODLOW VOLUNTARY </w:t>
            </w:r>
            <w:proofErr w:type="spellStart"/>
            <w:r>
              <w:rPr>
                <w:rFonts w:ascii="Arial" w:hAnsi="Arial" w:cs="Arial"/>
                <w:sz w:val="20"/>
                <w:szCs w:val="20"/>
              </w:rPr>
              <w:t>ACQUISTION</w:t>
            </w:r>
            <w:proofErr w:type="spellEnd"/>
            <w:r>
              <w:rPr>
                <w:rFonts w:ascii="Arial" w:hAnsi="Arial" w:cs="Arial"/>
                <w:sz w:val="20"/>
                <w:szCs w:val="20"/>
              </w:rPr>
              <w:t xml:space="preserve"> AND RELOCATION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5" w:history="1">
              <w:r w:rsidRPr="0002789E">
                <w:rPr>
                  <w:rStyle w:val="Hyperlink"/>
                  <w:rFonts w:ascii="Arial" w:hAnsi="Arial" w:cs="Arial"/>
                  <w:sz w:val="20"/>
                  <w:szCs w:val="20"/>
                </w:rPr>
                <w:t>60-1982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AND AUTHORIZING THE MAYOR TO EXECUTE A CONSENT TO CREATION OF LIEN ON ABILENE MUNICIPAL AIRPORT LEASE ESTATE BETWEEN THE CITY AND ABILENE NATIONAL BANK PERTAINING TO THE ABILENE MUNICIPAL AIRPORT LEASE HERETOFORE GRANTED TO THE 1785 AIR CENTER INC</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6" w:history="1">
              <w:r w:rsidRPr="0002789E">
                <w:rPr>
                  <w:rStyle w:val="Hyperlink"/>
                  <w:rFonts w:ascii="Arial" w:hAnsi="Arial" w:cs="Arial"/>
                  <w:sz w:val="20"/>
                  <w:szCs w:val="20"/>
                </w:rPr>
                <w:t>61-1982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AUTHORIZING THE AWARD OF THE CONTRACT FOR THE CONSTRUCTION OF THE ABILENE WASTE WATER RECLAMATION PLANT TO </w:t>
            </w:r>
            <w:proofErr w:type="spellStart"/>
            <w:r>
              <w:rPr>
                <w:rFonts w:ascii="Arial" w:hAnsi="Arial" w:cs="Arial"/>
                <w:sz w:val="20"/>
                <w:szCs w:val="20"/>
              </w:rPr>
              <w:t>GRACON</w:t>
            </w:r>
            <w:proofErr w:type="spellEnd"/>
            <w:r>
              <w:rPr>
                <w:rFonts w:ascii="Arial" w:hAnsi="Arial" w:cs="Arial"/>
                <w:sz w:val="20"/>
                <w:szCs w:val="20"/>
              </w:rPr>
              <w:t xml:space="preserve"> CONSTRUCTION CO AND DELETING ONE PART OF THE CONSTRUCTION BID</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7" w:history="1">
              <w:r w:rsidRPr="0002789E">
                <w:rPr>
                  <w:rStyle w:val="Hyperlink"/>
                  <w:rFonts w:ascii="Arial" w:hAnsi="Arial" w:cs="Arial"/>
                  <w:sz w:val="20"/>
                  <w:szCs w:val="20"/>
                </w:rPr>
                <w:t>62-1982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ESTABLISHING PROCEDURES FOR ACQUISITION OF CERTAIN PROPERTY TO BE USED AS RIGHT OF WAY FOR THE ELM CREEK BRIDGE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6/24/1982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8" w:history="1">
              <w:r w:rsidRPr="0002789E">
                <w:rPr>
                  <w:rStyle w:val="Hyperlink"/>
                  <w:rFonts w:ascii="Arial" w:hAnsi="Arial" w:cs="Arial"/>
                  <w:sz w:val="20"/>
                  <w:szCs w:val="20"/>
                </w:rPr>
                <w:t>63-1982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69" w:history="1">
              <w:r w:rsidRPr="0002789E">
                <w:rPr>
                  <w:rStyle w:val="Hyperlink"/>
                  <w:rFonts w:ascii="Arial" w:hAnsi="Arial" w:cs="Arial"/>
                  <w:sz w:val="20"/>
                  <w:szCs w:val="20"/>
                </w:rPr>
                <w:t>64-1982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0" w:history="1">
              <w:r w:rsidRPr="0002789E">
                <w:rPr>
                  <w:rStyle w:val="Hyperlink"/>
                  <w:rFonts w:ascii="Arial" w:hAnsi="Arial" w:cs="Arial"/>
                  <w:sz w:val="20"/>
                  <w:szCs w:val="20"/>
                </w:rPr>
                <w:t>65-1982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AWARDING THE SALE OF CITY OWNED TRACTS </w:t>
            </w:r>
            <w:proofErr w:type="spellStart"/>
            <w:r>
              <w:rPr>
                <w:rFonts w:ascii="Arial" w:hAnsi="Arial" w:cs="Arial"/>
                <w:sz w:val="20"/>
                <w:szCs w:val="20"/>
              </w:rPr>
              <w:t>TRACTS</w:t>
            </w:r>
            <w:proofErr w:type="spellEnd"/>
            <w:r>
              <w:rPr>
                <w:rFonts w:ascii="Arial" w:hAnsi="Arial" w:cs="Arial"/>
                <w:sz w:val="20"/>
                <w:szCs w:val="20"/>
              </w:rPr>
              <w:t xml:space="preserve"> WITH IMPROVEMENTS AND IMPROVEMENTS ALONE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1" w:history="1">
              <w:r w:rsidRPr="0002789E">
                <w:rPr>
                  <w:rStyle w:val="Hyperlink"/>
                  <w:rFonts w:ascii="Arial" w:hAnsi="Arial" w:cs="Arial"/>
                  <w:sz w:val="20"/>
                  <w:szCs w:val="20"/>
                </w:rPr>
                <w:t>66-1982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AND AUTHORIZING THE CITY'S PARTICIPATION IN THE SOUTHWESTERN BELL TELEPHONE RATE CASE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2" w:history="1">
              <w:r w:rsidRPr="0002789E">
                <w:rPr>
                  <w:rStyle w:val="Hyperlink"/>
                  <w:rFonts w:ascii="Arial" w:hAnsi="Arial" w:cs="Arial"/>
                  <w:sz w:val="20"/>
                  <w:szCs w:val="20"/>
                </w:rPr>
                <w:t>67-1982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3" w:history="1">
              <w:r w:rsidRPr="0002789E">
                <w:rPr>
                  <w:rStyle w:val="Hyperlink"/>
                  <w:rFonts w:ascii="Arial" w:hAnsi="Arial" w:cs="Arial"/>
                  <w:sz w:val="20"/>
                  <w:szCs w:val="20"/>
                </w:rPr>
                <w:t>68-1982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4" w:history="1">
              <w:r w:rsidRPr="0002789E">
                <w:rPr>
                  <w:rStyle w:val="Hyperlink"/>
                  <w:rFonts w:ascii="Arial" w:hAnsi="Arial" w:cs="Arial"/>
                  <w:sz w:val="20"/>
                  <w:szCs w:val="20"/>
                </w:rPr>
                <w:t>69-1982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ESTABLISHING PROCEDURES FOR ACQUISITION OF RIGHT-OF-WAY FOR THE ANTILLEY ROAD AND ELM CREEK BRIDGE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7/8/1982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5" w:history="1">
              <w:r w:rsidRPr="0002789E">
                <w:rPr>
                  <w:rStyle w:val="Hyperlink"/>
                  <w:rFonts w:ascii="Arial" w:hAnsi="Arial" w:cs="Arial"/>
                  <w:sz w:val="20"/>
                  <w:szCs w:val="20"/>
                </w:rPr>
                <w:t>70-1982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GIVING NOTICE OF AN OFFICIAL DETERMINATION TO ACQUIRE PROPERTY FOR THE ANTILLEY ROAD AND ELM CREEK BRIDGE IMPROVEMENT PROJECT; AND APPROPRIATING FUNDS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7/8/1982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6" w:history="1">
              <w:r w:rsidRPr="0002789E">
                <w:rPr>
                  <w:rStyle w:val="Hyperlink"/>
                  <w:rFonts w:ascii="Arial" w:hAnsi="Arial" w:cs="Arial"/>
                  <w:sz w:val="20"/>
                  <w:szCs w:val="20"/>
                </w:rPr>
                <w:t>71-1982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ADOPTING CRITERIA FOR DESIGNATION OF AREAS IN NEED OF REINVESTMENT THROUGH PUBLIC/PRIVATE COOPERATION, AND ADOPTING A PRELIMINARY MAP OUTLINING SUCH AREAS DESIGNATED BY THE CRITERIA LISTED HEREIN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7" w:history="1">
              <w:r w:rsidRPr="0002789E">
                <w:rPr>
                  <w:rStyle w:val="Hyperlink"/>
                  <w:rFonts w:ascii="Arial" w:hAnsi="Arial" w:cs="Arial"/>
                  <w:sz w:val="20"/>
                  <w:szCs w:val="20"/>
                </w:rPr>
                <w:t>72-1982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ADOPTING POLICIES FOR DECISIONS ON GROWTH ANNEXATION AND THE EXTENSION OF MUNICIPAL SERVICES PURSUANT TO THE CITY'S STRATEGIES FOR RESPONSIBLE GROWTH</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8" w:history="1">
              <w:r w:rsidRPr="0002789E">
                <w:rPr>
                  <w:rStyle w:val="Hyperlink"/>
                  <w:rFonts w:ascii="Arial" w:hAnsi="Arial" w:cs="Arial"/>
                  <w:sz w:val="20"/>
                  <w:szCs w:val="20"/>
                </w:rPr>
                <w:t>73-1982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ON BLUFF CREST LANE FOR LOT 111 A REPLAT OUT OF LOT 11 HILLVIEW ADDITION AS REQUIRED BY THE SUBDIVISION REGULATIONS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79" w:history="1">
              <w:r w:rsidRPr="0002789E">
                <w:rPr>
                  <w:rStyle w:val="Hyperlink"/>
                  <w:rFonts w:ascii="Arial" w:hAnsi="Arial" w:cs="Arial"/>
                  <w:sz w:val="20"/>
                  <w:szCs w:val="20"/>
                </w:rPr>
                <w:t>74-1982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7/22/1982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0" w:history="1">
              <w:r w:rsidRPr="0002789E">
                <w:rPr>
                  <w:rStyle w:val="Hyperlink"/>
                  <w:rFonts w:ascii="Arial" w:hAnsi="Arial" w:cs="Arial"/>
                  <w:sz w:val="20"/>
                  <w:szCs w:val="20"/>
                </w:rPr>
                <w:t>75-1982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CITY'S PARTICIPATION IN THE SOUTHWESTERN BELL TELEPHONE RATE CASE AND APPROPRIATING FUNDS FOR THE CITY'S PRO-RATA SHARE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1" w:history="1">
              <w:r w:rsidRPr="0002789E">
                <w:rPr>
                  <w:rStyle w:val="Hyperlink"/>
                  <w:rFonts w:ascii="Arial" w:hAnsi="Arial" w:cs="Arial"/>
                  <w:sz w:val="20"/>
                  <w:szCs w:val="20"/>
                </w:rPr>
                <w:t>76-1982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CITY'S PARTICIPATION IN THE LONE STAR GAS RATE CASE AND APPROPRIATING FUNDS FOR THE CITY'S PRO-RATA SHARE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2" w:history="1">
              <w:r w:rsidRPr="0002789E">
                <w:rPr>
                  <w:rStyle w:val="Hyperlink"/>
                  <w:rFonts w:ascii="Arial" w:hAnsi="Arial" w:cs="Arial"/>
                  <w:sz w:val="20"/>
                  <w:szCs w:val="20"/>
                </w:rPr>
                <w:t>77-1982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AN AGREEMENT WITH THE STATE DEPARTMENT OF HIGHWAYS AND PUBLIC TRANSPORTATION CONCERNING THE MAINTENANCE OF A FLASHING TRAFFIC SIGNAL</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3" w:history="1">
              <w:r w:rsidRPr="0002789E">
                <w:rPr>
                  <w:rStyle w:val="Hyperlink"/>
                  <w:rFonts w:ascii="Arial" w:hAnsi="Arial" w:cs="Arial"/>
                  <w:sz w:val="20"/>
                  <w:szCs w:val="20"/>
                </w:rPr>
                <w:t>78-1982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AND AN EASEMENT TITLE TO CERTAIN DESCRIBED PROPERTY FOR RIGHT-OF-WAY PURPOSES OF THE ANTILLEY ROAD AND ELM CREEK BRIDGE IMPROVEMENT PROJECT AND ORDERING THE CONDEMNATION OF SAID PROPERTY TO PROCEED.</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7/22/1982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4" w:history="1">
              <w:r w:rsidRPr="0002789E">
                <w:rPr>
                  <w:rStyle w:val="Hyperlink"/>
                  <w:rFonts w:ascii="Arial" w:hAnsi="Arial" w:cs="Arial"/>
                  <w:sz w:val="20"/>
                  <w:szCs w:val="20"/>
                </w:rPr>
                <w:t>79-1982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FILING OF A BUS REHABILITATION GRANT APPLICATION WITH THE DEPARTMENT OF TRANSPORTATION USA FOR GRANTS UNDER THE URBAN MASS TRANSPORTATION ACT OF 1964</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5" w:history="1">
              <w:r w:rsidRPr="0002789E">
                <w:rPr>
                  <w:rStyle w:val="Hyperlink"/>
                  <w:rFonts w:ascii="Arial" w:hAnsi="Arial" w:cs="Arial"/>
                  <w:sz w:val="20"/>
                  <w:szCs w:val="20"/>
                </w:rPr>
                <w:t>80-1982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OF THE RENEWAL OF A CONTRACT FOR PRISONERS VEHICLE PICK-UP STORAGE AND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6" w:history="1">
              <w:r w:rsidRPr="0002789E">
                <w:rPr>
                  <w:rStyle w:val="Hyperlink"/>
                  <w:rFonts w:ascii="Arial" w:hAnsi="Arial" w:cs="Arial"/>
                  <w:sz w:val="20"/>
                  <w:szCs w:val="20"/>
                </w:rPr>
                <w:t>81-1982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7" w:history="1">
              <w:r w:rsidRPr="0002789E">
                <w:rPr>
                  <w:rStyle w:val="Hyperlink"/>
                  <w:rFonts w:ascii="Arial" w:hAnsi="Arial" w:cs="Arial"/>
                  <w:sz w:val="20"/>
                  <w:szCs w:val="20"/>
                </w:rPr>
                <w:t>82-1982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8" w:history="1">
              <w:r w:rsidRPr="0002789E">
                <w:rPr>
                  <w:rStyle w:val="Hyperlink"/>
                  <w:rFonts w:ascii="Arial" w:hAnsi="Arial" w:cs="Arial"/>
                  <w:sz w:val="20"/>
                  <w:szCs w:val="20"/>
                </w:rPr>
                <w:t>83-1982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r>
              <w:rPr>
                <w:rFonts w:ascii="Arial" w:hAnsi="Arial" w:cs="Arial"/>
                <w:sz w:val="20"/>
                <w:szCs w:val="20"/>
              </w:rPr>
              <w:t>84-1982</w:t>
            </w:r>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89" w:history="1">
              <w:r w:rsidRPr="0002789E">
                <w:rPr>
                  <w:rStyle w:val="Hyperlink"/>
                  <w:rFonts w:ascii="Arial" w:hAnsi="Arial" w:cs="Arial"/>
                  <w:sz w:val="20"/>
                  <w:szCs w:val="20"/>
                </w:rPr>
                <w:t>85-1982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THE CLEARANCE OF 3 STRUCTURES AND VACANT LOTS IN THE GOODLOW NEIGHBORHOOD</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0" w:history="1">
              <w:r w:rsidRPr="0002789E">
                <w:rPr>
                  <w:rStyle w:val="Hyperlink"/>
                  <w:rFonts w:ascii="Arial" w:hAnsi="Arial" w:cs="Arial"/>
                  <w:sz w:val="20"/>
                  <w:szCs w:val="20"/>
                </w:rPr>
                <w:t>86-1982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GIVING NOTICE OF AN OFFICIAL DETERMINATION TO ACQUIRE PROPERTY FOR THE ANTILLEY ROAD AND CATCLAW CREEK BRIDGE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1" w:history="1">
              <w:r w:rsidRPr="0002789E">
                <w:rPr>
                  <w:rStyle w:val="Hyperlink"/>
                  <w:rFonts w:ascii="Arial" w:hAnsi="Arial" w:cs="Arial"/>
                  <w:sz w:val="20"/>
                  <w:szCs w:val="20"/>
                </w:rPr>
                <w:t>87-1982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AN AGREEMENT BY ABILENE INDUSTRIAL DEVELOPMENT AUTHORITY TO ISSUE BONDS FOR GOOCH PACKING CO AND A GUARANTEE AGREEMENT WITH </w:t>
            </w:r>
            <w:proofErr w:type="spellStart"/>
            <w:r>
              <w:rPr>
                <w:rFonts w:ascii="Arial" w:hAnsi="Arial" w:cs="Arial"/>
                <w:sz w:val="20"/>
                <w:szCs w:val="20"/>
              </w:rPr>
              <w:t>CULLUM</w:t>
            </w:r>
            <w:proofErr w:type="spellEnd"/>
            <w:r>
              <w:rPr>
                <w:rFonts w:ascii="Arial" w:hAnsi="Arial" w:cs="Arial"/>
                <w:sz w:val="20"/>
                <w:szCs w:val="20"/>
              </w:rPr>
              <w:t xml:space="preserve"> COMPANIES INC AND THE BOND RESOLUTION PROVIDING FOR THE ISSUANCE OF SUCH BONDS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2" w:history="1">
              <w:r w:rsidRPr="0002789E">
                <w:rPr>
                  <w:rStyle w:val="Hyperlink"/>
                  <w:rFonts w:ascii="Arial" w:hAnsi="Arial" w:cs="Arial"/>
                  <w:sz w:val="20"/>
                  <w:szCs w:val="20"/>
                </w:rPr>
                <w:t>88-1982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AN AGREEMENT BY ABILENE INDUSTRIAL DEVELOPMENT AUTHORITY TO ISSUE BONDS FOR GOOCH PACKING CO AND A GUARANTEE AGREEMENT WITH </w:t>
            </w:r>
            <w:proofErr w:type="spellStart"/>
            <w:r>
              <w:rPr>
                <w:rFonts w:ascii="Arial" w:hAnsi="Arial" w:cs="Arial"/>
                <w:sz w:val="20"/>
                <w:szCs w:val="20"/>
              </w:rPr>
              <w:t>CULLUM</w:t>
            </w:r>
            <w:proofErr w:type="spellEnd"/>
            <w:r>
              <w:rPr>
                <w:rFonts w:ascii="Arial" w:hAnsi="Arial" w:cs="Arial"/>
                <w:sz w:val="20"/>
                <w:szCs w:val="20"/>
              </w:rPr>
              <w:t xml:space="preserve"> COMPANIES INC AND THE BOND RESOLUTION PROVIDING FOR THE ISSUANCE OF SUCH BONDS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3" w:history="1">
              <w:r w:rsidRPr="0002789E">
                <w:rPr>
                  <w:rStyle w:val="Hyperlink"/>
                  <w:rFonts w:ascii="Arial" w:hAnsi="Arial" w:cs="Arial"/>
                  <w:sz w:val="20"/>
                  <w:szCs w:val="20"/>
                </w:rPr>
                <w:t>89-1982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ON FRANKLIN STREET FOR LOTS 102-105 A REPLAT OF BLOCK 22 SIDNEY SMITH SUBDIVISION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4" w:history="1">
              <w:r w:rsidRPr="0002789E">
                <w:rPr>
                  <w:rStyle w:val="Hyperlink"/>
                  <w:rFonts w:ascii="Arial" w:hAnsi="Arial" w:cs="Arial"/>
                  <w:sz w:val="20"/>
                  <w:szCs w:val="20"/>
                </w:rPr>
                <w:t>90-1982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THE FILING OF AN APPLICATION FOR A COMMUNITY DEVELOPMENT BLOCK GRANT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5" w:history="1">
              <w:r w:rsidRPr="0002789E">
                <w:rPr>
                  <w:rStyle w:val="Hyperlink"/>
                  <w:rFonts w:ascii="Arial" w:hAnsi="Arial" w:cs="Arial"/>
                  <w:sz w:val="20"/>
                  <w:szCs w:val="20"/>
                </w:rPr>
                <w:t>91-1982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ENDORSING THE TEXAS MUNICIPAL LEAGUE MUNICIPAL DEFENSE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9/9/1982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6" w:history="1">
              <w:r w:rsidRPr="0002789E">
                <w:rPr>
                  <w:rStyle w:val="Hyperlink"/>
                  <w:rFonts w:ascii="Arial" w:hAnsi="Arial" w:cs="Arial"/>
                  <w:sz w:val="20"/>
                  <w:szCs w:val="20"/>
                </w:rPr>
                <w:t>92-1982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STREET, BRIDGE CHANNEL, AND DRAINAGE IMPROVEMENT PURPOSES OF THE ANTILLEY ROAD AND CATCLAW CREEK BRIDGE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7" w:history="1">
              <w:r w:rsidRPr="0002789E">
                <w:rPr>
                  <w:rStyle w:val="Hyperlink"/>
                  <w:rFonts w:ascii="Arial" w:hAnsi="Arial" w:cs="Arial"/>
                  <w:sz w:val="20"/>
                  <w:szCs w:val="20"/>
                </w:rPr>
                <w:t>93-1982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ON CLINTON STREET FOR THE REPLAT DESCRIBED AS LOT A BLOCK 1 OF THE PROPOSED M A CHANEY ADDITION AS REQUIRED BY THE SUBDIVISION REGULATIONS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8" w:history="1">
              <w:r w:rsidRPr="0002789E">
                <w:rPr>
                  <w:rStyle w:val="Hyperlink"/>
                  <w:rFonts w:ascii="Arial" w:hAnsi="Arial" w:cs="Arial"/>
                  <w:sz w:val="20"/>
                  <w:szCs w:val="20"/>
                </w:rPr>
                <w:t>94-1982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WAIVING WATER AND SEWER INSTALLATION REQUIREMENTS FOR A </w:t>
            </w:r>
            <w:proofErr w:type="spellStart"/>
            <w:r>
              <w:rPr>
                <w:rFonts w:ascii="Arial" w:hAnsi="Arial" w:cs="Arial"/>
                <w:sz w:val="20"/>
                <w:szCs w:val="20"/>
              </w:rPr>
              <w:t>PROPSOED</w:t>
            </w:r>
            <w:proofErr w:type="spellEnd"/>
            <w:r>
              <w:rPr>
                <w:rFonts w:ascii="Arial" w:hAnsi="Arial" w:cs="Arial"/>
                <w:sz w:val="20"/>
                <w:szCs w:val="20"/>
              </w:rPr>
              <w:t xml:space="preserve"> REPLAT DESCRIBED AS BUCK CREEK ESTATES SECTION 2 A SUBDIVISION OF 70.5 ACRES OUT OF THE N W PART OF SECTION 19 B A L TAYLOR CO </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99" w:history="1">
              <w:r w:rsidRPr="0002789E">
                <w:rPr>
                  <w:rStyle w:val="Hyperlink"/>
                  <w:rFonts w:ascii="Arial" w:hAnsi="Arial" w:cs="Arial"/>
                  <w:sz w:val="20"/>
                  <w:szCs w:val="20"/>
                </w:rPr>
                <w:t>95-1982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CITY'S PARTICIPATION IN THE TAYLOR ELECTRIC COOPERATIVE INC RURAL RATE CASE AND SUSPENDING THE LOCAL INCREASE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0" w:history="1">
              <w:r w:rsidRPr="0002789E">
                <w:rPr>
                  <w:rStyle w:val="Hyperlink"/>
                  <w:rFonts w:ascii="Arial" w:hAnsi="Arial" w:cs="Arial"/>
                  <w:sz w:val="20"/>
                  <w:szCs w:val="20"/>
                </w:rPr>
                <w:t>96-1982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CITY'S PARTICIPATION IN THE WEST TEXAS UTILITIES RURAL RATE CASE AND SUSPENDING THE LOCAL INCREASE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1" w:history="1">
              <w:r w:rsidRPr="0002789E">
                <w:rPr>
                  <w:rStyle w:val="Hyperlink"/>
                  <w:rFonts w:ascii="Arial" w:hAnsi="Arial" w:cs="Arial"/>
                  <w:sz w:val="20"/>
                  <w:szCs w:val="20"/>
                </w:rPr>
                <w:t>97-1982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SUPPORTING THE CREATION OF TEXAS MUSEUM OF MILITARY HISTORY</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9/23/1982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2" w:history="1">
              <w:r w:rsidRPr="0002789E">
                <w:rPr>
                  <w:rStyle w:val="Hyperlink"/>
                  <w:rFonts w:ascii="Arial" w:hAnsi="Arial" w:cs="Arial"/>
                  <w:sz w:val="20"/>
                  <w:szCs w:val="20"/>
                </w:rPr>
                <w:t>98-1982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REQUIRED BY THE SUBDIVISION ORDINANCE ON S 3RD STREET WHICH ABUTS ELM CREEK EAST TO RIVERSIDE DRIVE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3" w:history="1">
              <w:r w:rsidRPr="0002789E">
                <w:rPr>
                  <w:rStyle w:val="Hyperlink"/>
                  <w:rFonts w:ascii="Arial" w:hAnsi="Arial" w:cs="Arial"/>
                  <w:sz w:val="20"/>
                  <w:szCs w:val="20"/>
                </w:rPr>
                <w:t>99-1982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REQUIRED BY THE SUBDIVISION ORDINANCE ON RUSSELL AVE WHICH ABUTS ELM CREEK EAST TO THE ALLEY 140 FEET WEST OF CLYDE STREET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4" w:history="1">
              <w:r w:rsidRPr="0002789E">
                <w:rPr>
                  <w:rStyle w:val="Hyperlink"/>
                  <w:rFonts w:ascii="Arial" w:hAnsi="Arial" w:cs="Arial"/>
                  <w:sz w:val="20"/>
                  <w:szCs w:val="20"/>
                </w:rPr>
                <w:t>100-1982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DECLARING THE NECESSITY FOR ACQUIRING BY CONDEMNATION THE FEE SIMPLE TITLE TO CERTAIN DESCRIBED PROPERTY FOR RIGHT OF WAY </w:t>
            </w:r>
            <w:r>
              <w:rPr>
                <w:rFonts w:ascii="Arial" w:hAnsi="Arial" w:cs="Arial"/>
                <w:sz w:val="20"/>
                <w:szCs w:val="20"/>
              </w:rPr>
              <w:lastRenderedPageBreak/>
              <w:t>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lastRenderedPageBreak/>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5" w:history="1">
              <w:r w:rsidRPr="0002789E">
                <w:rPr>
                  <w:rStyle w:val="Hyperlink"/>
                  <w:rFonts w:ascii="Arial" w:hAnsi="Arial" w:cs="Arial"/>
                  <w:sz w:val="20"/>
                  <w:szCs w:val="20"/>
                </w:rPr>
                <w:t>101-1982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6" w:history="1">
              <w:r w:rsidRPr="0002789E">
                <w:rPr>
                  <w:rStyle w:val="Hyperlink"/>
                  <w:rFonts w:ascii="Arial" w:hAnsi="Arial" w:cs="Arial"/>
                  <w:sz w:val="20"/>
                  <w:szCs w:val="20"/>
                </w:rPr>
                <w:t>102-1982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APPROVING GRANT AGREEMENT FROM THE FEDERAL AVIATION ADMINISTRATION FOR IMPROVEMENTS AT THE ABILENE MUNICIPAL AIRPORT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7" w:history="1">
              <w:r w:rsidRPr="0002789E">
                <w:rPr>
                  <w:rStyle w:val="Hyperlink"/>
                  <w:rFonts w:ascii="Arial" w:hAnsi="Arial" w:cs="Arial"/>
                  <w:sz w:val="20"/>
                  <w:szCs w:val="20"/>
                </w:rPr>
                <w:t>103-1982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AWARDING THE SALE OF CITY OWNED TRACTS </w:t>
            </w:r>
            <w:proofErr w:type="spellStart"/>
            <w:r>
              <w:rPr>
                <w:rFonts w:ascii="Arial" w:hAnsi="Arial" w:cs="Arial"/>
                <w:sz w:val="20"/>
                <w:szCs w:val="20"/>
              </w:rPr>
              <w:t>TRACTS</w:t>
            </w:r>
            <w:proofErr w:type="spellEnd"/>
            <w:r>
              <w:rPr>
                <w:rFonts w:ascii="Arial" w:hAnsi="Arial" w:cs="Arial"/>
                <w:sz w:val="20"/>
                <w:szCs w:val="20"/>
              </w:rPr>
              <w:t xml:space="preserve"> WITH IMPROVEMENTS AND IMPROVEMENTS ALONE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8" w:history="1">
              <w:r w:rsidRPr="0002789E">
                <w:rPr>
                  <w:rStyle w:val="Hyperlink"/>
                  <w:rFonts w:ascii="Arial" w:hAnsi="Arial" w:cs="Arial"/>
                  <w:sz w:val="20"/>
                  <w:szCs w:val="20"/>
                </w:rPr>
                <w:t>104-1982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10/14/1982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09" w:history="1">
              <w:r w:rsidRPr="0002789E">
                <w:rPr>
                  <w:rStyle w:val="Hyperlink"/>
                  <w:rFonts w:ascii="Arial" w:hAnsi="Arial" w:cs="Arial"/>
                  <w:sz w:val="20"/>
                  <w:szCs w:val="20"/>
                </w:rPr>
                <w:t>105-1982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AUTHORIZING GRANTING OF UTILITY EASEMENT TO WEST TEXAS UTILITIES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10/14/1982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0" w:history="1">
              <w:r w:rsidRPr="0002789E">
                <w:rPr>
                  <w:rStyle w:val="Hyperlink"/>
                  <w:rFonts w:ascii="Arial" w:hAnsi="Arial" w:cs="Arial"/>
                  <w:sz w:val="20"/>
                  <w:szCs w:val="20"/>
                </w:rPr>
                <w:t>106-1982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TAYLOR ELECTRIC COOPERATIVE TO CHANGE ITS PURCHASE POWER COST ADJUSTMENT ON AN INTERIM BASIS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1" w:history="1">
              <w:r w:rsidRPr="0002789E">
                <w:rPr>
                  <w:rStyle w:val="Hyperlink"/>
                  <w:rFonts w:ascii="Arial" w:hAnsi="Arial" w:cs="Arial"/>
                  <w:sz w:val="20"/>
                  <w:szCs w:val="20"/>
                </w:rPr>
                <w:t>107-1982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2" w:history="1">
              <w:r w:rsidRPr="0002789E">
                <w:rPr>
                  <w:rStyle w:val="Hyperlink"/>
                  <w:rFonts w:ascii="Arial" w:hAnsi="Arial" w:cs="Arial"/>
                  <w:sz w:val="20"/>
                  <w:szCs w:val="20"/>
                </w:rPr>
                <w:t>108-1982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3" w:history="1">
              <w:r w:rsidRPr="0002789E">
                <w:rPr>
                  <w:rStyle w:val="Hyperlink"/>
                  <w:rFonts w:ascii="Arial" w:hAnsi="Arial" w:cs="Arial"/>
                  <w:sz w:val="20"/>
                  <w:szCs w:val="20"/>
                </w:rPr>
                <w:t>109-1982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ANNOUNCING ITS SUPPORT OF THE ESTABLISHMENT OF A PRETREATMENT PROGRAM FOR THE CITY OF ABILENE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4" w:history="1">
              <w:r w:rsidRPr="0002789E">
                <w:rPr>
                  <w:rStyle w:val="Hyperlink"/>
                  <w:rFonts w:ascii="Arial" w:hAnsi="Arial" w:cs="Arial"/>
                  <w:sz w:val="20"/>
                  <w:szCs w:val="20"/>
                </w:rPr>
                <w:t>110-1982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APPROVING THE EXCHANGE OF LAND BETWEEN THE CITY OF ABILENE AND </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5" w:history="1">
              <w:r w:rsidRPr="0002789E">
                <w:rPr>
                  <w:rStyle w:val="Hyperlink"/>
                  <w:rFonts w:ascii="Arial" w:hAnsi="Arial" w:cs="Arial"/>
                  <w:sz w:val="20"/>
                  <w:szCs w:val="20"/>
                </w:rPr>
                <w:t>111-1982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6" w:history="1">
              <w:r w:rsidRPr="0002789E">
                <w:rPr>
                  <w:rStyle w:val="Hyperlink"/>
                  <w:rFonts w:ascii="Arial" w:hAnsi="Arial" w:cs="Arial"/>
                  <w:sz w:val="20"/>
                  <w:szCs w:val="20"/>
                </w:rPr>
                <w:t>112-1982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REQUESTING THAT WTU RATE HEARINGS BE HELD IN ABILENE TEXAS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7" w:history="1">
              <w:r w:rsidRPr="0002789E">
                <w:rPr>
                  <w:rStyle w:val="Hyperlink"/>
                  <w:rFonts w:ascii="Arial" w:hAnsi="Arial" w:cs="Arial"/>
                  <w:sz w:val="20"/>
                  <w:szCs w:val="20"/>
                </w:rPr>
                <w:t>113-1982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EXPENDITURE OF $4,000.00 FOR A PANEL STUDY OF DOWNTOWN ABILENE TO BE CONDUCTED BY THE INTERNATIONAL DOWNTOWN EXECUTIVE ASSOCIATION.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8" w:history="1">
              <w:r w:rsidRPr="0002789E">
                <w:rPr>
                  <w:rStyle w:val="Hyperlink"/>
                  <w:rFonts w:ascii="Arial" w:hAnsi="Arial" w:cs="Arial"/>
                  <w:sz w:val="20"/>
                  <w:szCs w:val="20"/>
                </w:rPr>
                <w:t>114-1982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WAIVING IMPROVEMENTS REQUIRED BY THE SUBDIVISION ORDINANCE ON LOT 1 BLOCK A MESQUITE FOREST ESTATES SECTION 5 WHICH ABUTS FOREST HILL ROAD</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19" w:history="1">
              <w:r w:rsidRPr="0002789E">
                <w:rPr>
                  <w:rStyle w:val="Hyperlink"/>
                  <w:rFonts w:ascii="Arial" w:hAnsi="Arial" w:cs="Arial"/>
                  <w:sz w:val="20"/>
                  <w:szCs w:val="20"/>
                </w:rPr>
                <w:t>115-1982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EXPRESSING THEIR SUPPORT OF LOCAL CONTROL OVER ALL TYPES OF HOUSING</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0" w:history="1">
              <w:r w:rsidRPr="0002789E">
                <w:rPr>
                  <w:rStyle w:val="Hyperlink"/>
                  <w:rFonts w:ascii="Arial" w:hAnsi="Arial" w:cs="Arial"/>
                  <w:sz w:val="20"/>
                  <w:szCs w:val="20"/>
                </w:rPr>
                <w:t>116-1982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MAYOR TO EXECUTE THE ATTACHED EASEMENT RELEASE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1" w:history="1">
              <w:r w:rsidRPr="0002789E">
                <w:rPr>
                  <w:rStyle w:val="Hyperlink"/>
                  <w:rFonts w:ascii="Arial" w:hAnsi="Arial" w:cs="Arial"/>
                  <w:sz w:val="20"/>
                  <w:szCs w:val="20"/>
                </w:rPr>
                <w:t>117-1982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DECLARING THE NECESSITY FOR ACQUIRING BY CONDEMNATION THE FEE SIMPLE TITLE </w:t>
            </w:r>
            <w:r>
              <w:rPr>
                <w:rFonts w:ascii="Arial" w:hAnsi="Arial" w:cs="Arial"/>
                <w:sz w:val="20"/>
                <w:szCs w:val="20"/>
              </w:rPr>
              <w:lastRenderedPageBreak/>
              <w:t>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lastRenderedPageBreak/>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2" w:history="1">
              <w:r w:rsidRPr="0002789E">
                <w:rPr>
                  <w:rStyle w:val="Hyperlink"/>
                  <w:rFonts w:ascii="Arial" w:hAnsi="Arial" w:cs="Arial"/>
                  <w:sz w:val="20"/>
                  <w:szCs w:val="20"/>
                </w:rPr>
                <w:t>118-1982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DECLARING THE NECESSITY FOR ACQUIRING BY CONDEMNATION THE FEE SIMPLE TITLE TO CERTAIN DESCRIBED PROPERTY FOR RIGHT OF WAY PURPOSES OF THE BARROW AND SOUTH MOCKINGBIRD STREET WIDENING AND IMPROVEMENT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3" w:history="1">
              <w:r w:rsidRPr="0002789E">
                <w:rPr>
                  <w:rStyle w:val="Hyperlink"/>
                  <w:rFonts w:ascii="Arial" w:hAnsi="Arial" w:cs="Arial"/>
                  <w:sz w:val="20"/>
                  <w:szCs w:val="20"/>
                </w:rPr>
                <w:t>119-1982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ACCEPTING THE PROVISIONS OF THE STATE DEPARTMENT OF HIGHWAYS AND PUBLIC TRANSPORTATION MINUTE ORDER 80053 REGARDING THE CONSTRUCTION OF A SPUR CONNECTION FROM THE END OF THE SPUR 312 SOUTH TO US 277 TAYLOR CO (ARNOLD BLVD VAPOR TRAILS </w:t>
            </w:r>
            <w:proofErr w:type="spellStart"/>
            <w:r>
              <w:rPr>
                <w:rFonts w:ascii="Arial" w:hAnsi="Arial" w:cs="Arial"/>
                <w:sz w:val="20"/>
                <w:szCs w:val="20"/>
              </w:rPr>
              <w:t>EXTENTION</w:t>
            </w:r>
            <w:proofErr w:type="spellEnd"/>
            <w:r>
              <w:rPr>
                <w:rFonts w:ascii="Arial" w:hAnsi="Arial" w:cs="Arial"/>
                <w:sz w:val="20"/>
                <w:szCs w:val="20"/>
              </w:rPr>
              <w: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4" w:history="1">
              <w:r w:rsidRPr="0002789E">
                <w:rPr>
                  <w:rStyle w:val="Hyperlink"/>
                  <w:rFonts w:ascii="Arial" w:hAnsi="Arial" w:cs="Arial"/>
                  <w:sz w:val="20"/>
                  <w:szCs w:val="20"/>
                </w:rPr>
                <w:t>120-1982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PROPERTY AND GIVING NOTICE OF AN OFFICIAL DETERMINATION TO ACQUIRE PROPERTY FOR THE GRAPE STREET WIDENING PROJECT; AND APPROPRIATING FUNDS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11/18/1982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5" w:history="1">
              <w:r w:rsidRPr="0002789E">
                <w:rPr>
                  <w:rStyle w:val="Hyperlink"/>
                  <w:rFonts w:ascii="Arial" w:hAnsi="Arial" w:cs="Arial"/>
                  <w:sz w:val="20"/>
                  <w:szCs w:val="20"/>
                </w:rPr>
                <w:t>121-1982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TO PARTICIPATE WITH THE TXDOT ON A BRIDGE REPLACEMENT PROGRAM</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6" w:history="1">
              <w:r w:rsidRPr="0002789E">
                <w:rPr>
                  <w:rStyle w:val="Hyperlink"/>
                  <w:rFonts w:ascii="Arial" w:hAnsi="Arial" w:cs="Arial"/>
                  <w:sz w:val="20"/>
                  <w:szCs w:val="20"/>
                </w:rPr>
                <w:t>122-1982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UTILIZATION OF PARK LAND FOR THE BARROW STREET WIDENING PROJECT</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7" w:history="1">
              <w:r w:rsidRPr="0002789E">
                <w:rPr>
                  <w:rStyle w:val="Hyperlink"/>
                  <w:rFonts w:ascii="Arial" w:hAnsi="Arial" w:cs="Arial"/>
                  <w:sz w:val="20"/>
                  <w:szCs w:val="20"/>
                </w:rPr>
                <w:t>123-1982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 xml:space="preserve">A RESOLUTION WAIVING IMPROVEMENTS REQUIRED BY THE SUBDIVISION ORDINANCE ON EXTENSION #1 OF LONE </w:t>
            </w:r>
            <w:proofErr w:type="spellStart"/>
            <w:r>
              <w:rPr>
                <w:rFonts w:ascii="Arial" w:hAnsi="Arial" w:cs="Arial"/>
                <w:sz w:val="20"/>
                <w:szCs w:val="20"/>
              </w:rPr>
              <w:t>OARK</w:t>
            </w:r>
            <w:proofErr w:type="spellEnd"/>
            <w:r>
              <w:rPr>
                <w:rFonts w:ascii="Arial" w:hAnsi="Arial" w:cs="Arial"/>
                <w:sz w:val="20"/>
                <w:szCs w:val="20"/>
              </w:rPr>
              <w:t xml:space="preserve"> HEIGHTS WHICH ABUTS HARDISON LANE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8" w:history="1">
              <w:r w:rsidRPr="0002789E">
                <w:rPr>
                  <w:rStyle w:val="Hyperlink"/>
                  <w:rFonts w:ascii="Arial" w:hAnsi="Arial" w:cs="Arial"/>
                  <w:sz w:val="20"/>
                  <w:szCs w:val="20"/>
                </w:rPr>
                <w:t>124-1982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ACCEPTING A UTILITY EASEMENT FROM WEST TEXAS UTILITIES AND SUGGESTING A RECOMMENDATION FOR POSSIBLE FUTURE PAVING ASSESSMENTS ON GRIFFITH ROAD</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29" w:history="1">
              <w:r w:rsidRPr="0002789E">
                <w:rPr>
                  <w:rStyle w:val="Hyperlink"/>
                  <w:rFonts w:ascii="Arial" w:hAnsi="Arial" w:cs="Arial"/>
                  <w:sz w:val="20"/>
                  <w:szCs w:val="20"/>
                </w:rPr>
                <w:t>125-1982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OF THE CITY COUNCIL OF THE CITY OF ABILENE, TEXAS, COMMENDING RONALD HURLEY CLARK FOR SERVICE TO THE CITY AS AN ASSISTANT CITY ATTORNEY AND TRIAL LAWYER</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12/2/1982</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30" w:history="1">
              <w:r w:rsidRPr="0002789E">
                <w:rPr>
                  <w:rStyle w:val="Hyperlink"/>
                  <w:rFonts w:ascii="Arial" w:hAnsi="Arial" w:cs="Arial"/>
                  <w:sz w:val="20"/>
                  <w:szCs w:val="20"/>
                </w:rPr>
                <w:t>126-1982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REQUESTING THAT THE GOVERNORS OFFICE ASSIGN A STATE COGNIZANT AUDIT AGENCY FOR THE CITY OF ABILENE</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31" w:history="1">
              <w:r w:rsidRPr="0002789E">
                <w:rPr>
                  <w:rStyle w:val="Hyperlink"/>
                  <w:rFonts w:ascii="Arial" w:hAnsi="Arial" w:cs="Arial"/>
                  <w:sz w:val="20"/>
                  <w:szCs w:val="20"/>
                </w:rPr>
                <w:t>127-1982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AUTHORIZING THE CITY ENGINEERING DEPARTMENT TO PREPARE PLANS AND SPECIFICATIONS FOR THE IMPROVEMENTS OF PORTIONS OF THE HEREINAFTER NAMED STREETS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32" w:history="1">
              <w:r w:rsidRPr="0002789E">
                <w:rPr>
                  <w:rStyle w:val="Hyperlink"/>
                  <w:rFonts w:ascii="Arial" w:hAnsi="Arial" w:cs="Arial"/>
                  <w:sz w:val="20"/>
                  <w:szCs w:val="20"/>
                </w:rPr>
                <w:t>128-1982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ADOPTING AND ANNOUNCING THEIR SUPPORT FOR VOLUNTARY COMPLIANCE WITH AN ENERGY CONSERVATION CODE FOR NEW BUILDING CONSTRUCTION</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r w:rsidR="00691243" w:rsidTr="0035147C">
        <w:trPr>
          <w:jc w:val="center"/>
        </w:trPr>
        <w:tc>
          <w:tcPr>
            <w:tcW w:w="1917" w:type="dxa"/>
            <w:shd w:val="clear" w:color="auto" w:fill="auto"/>
            <w:vAlign w:val="bottom"/>
          </w:tcPr>
          <w:p w:rsidR="00691243" w:rsidRDefault="00691243" w:rsidP="0035147C">
            <w:pPr>
              <w:jc w:val="center"/>
              <w:rPr>
                <w:rFonts w:ascii="Arial" w:hAnsi="Arial" w:cs="Arial"/>
                <w:sz w:val="20"/>
                <w:szCs w:val="20"/>
              </w:rPr>
            </w:pPr>
            <w:hyperlink r:id="rId133" w:history="1">
              <w:r w:rsidRPr="0002789E">
                <w:rPr>
                  <w:rStyle w:val="Hyperlink"/>
                  <w:rFonts w:ascii="Arial" w:hAnsi="Arial" w:cs="Arial"/>
                  <w:sz w:val="20"/>
                  <w:szCs w:val="20"/>
                </w:rPr>
                <w:t>129-1982</w:t>
              </w:r>
            </w:hyperlink>
          </w:p>
        </w:tc>
        <w:tc>
          <w:tcPr>
            <w:tcW w:w="5940" w:type="dxa"/>
            <w:shd w:val="clear" w:color="auto" w:fill="auto"/>
            <w:vAlign w:val="bottom"/>
          </w:tcPr>
          <w:p w:rsidR="00691243" w:rsidRDefault="00691243">
            <w:pPr>
              <w:rPr>
                <w:rFonts w:ascii="Arial" w:hAnsi="Arial" w:cs="Arial"/>
                <w:sz w:val="20"/>
                <w:szCs w:val="20"/>
              </w:rPr>
            </w:pPr>
            <w:r>
              <w:rPr>
                <w:rFonts w:ascii="Arial" w:hAnsi="Arial" w:cs="Arial"/>
                <w:sz w:val="20"/>
                <w:szCs w:val="20"/>
              </w:rPr>
              <w:t>A RESOLUTION REAPPOINTING PHILIP L WETHERBEE MUNICIPAL COURT JUDGE FOR A TERM OF 2 YEARS</w:t>
            </w:r>
          </w:p>
        </w:tc>
        <w:tc>
          <w:tcPr>
            <w:tcW w:w="1377" w:type="dxa"/>
            <w:shd w:val="clear" w:color="auto" w:fill="auto"/>
            <w:vAlign w:val="bottom"/>
          </w:tcPr>
          <w:p w:rsidR="00691243" w:rsidRDefault="00691243">
            <w:pPr>
              <w:jc w:val="right"/>
              <w:rPr>
                <w:rFonts w:ascii="Arial" w:hAnsi="Arial" w:cs="Arial"/>
                <w:sz w:val="22"/>
                <w:szCs w:val="22"/>
              </w:rPr>
            </w:pPr>
            <w:r>
              <w:rPr>
                <w:rFonts w:ascii="Arial" w:hAnsi="Arial" w:cs="Arial"/>
                <w:sz w:val="22"/>
                <w:szCs w:val="22"/>
              </w:rPr>
              <w:t> </w:t>
            </w:r>
          </w:p>
        </w:tc>
      </w:tr>
    </w:tbl>
    <w:p w:rsidR="003B3702" w:rsidRDefault="003B3702"/>
    <w:sectPr w:rsidR="003B3702" w:rsidSect="00353266">
      <w:headerReference w:type="default" r:id="rId13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7C" w:rsidRDefault="0035147C">
      <w:r>
        <w:separator/>
      </w:r>
    </w:p>
  </w:endnote>
  <w:endnote w:type="continuationSeparator" w:id="0">
    <w:p w:rsidR="0035147C" w:rsidRDefault="0035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7C" w:rsidRDefault="0035147C">
      <w:r>
        <w:separator/>
      </w:r>
    </w:p>
  </w:footnote>
  <w:footnote w:type="continuationSeparator" w:id="0">
    <w:p w:rsidR="0035147C" w:rsidRDefault="00351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7C" w:rsidRPr="00643371" w:rsidRDefault="0035147C"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35147C" w:rsidRDefault="0035147C" w:rsidP="007A6D99">
    <w:pPr>
      <w:pStyle w:val="Header"/>
      <w:jc w:val="center"/>
      <w:rPr>
        <w:b/>
      </w:rPr>
    </w:pPr>
    <w:r>
      <w:rPr>
        <w:b/>
      </w:rPr>
      <w:t>List of Resolutions for 1982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2789E"/>
    <w:rsid w:val="00032C92"/>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679E8"/>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2CFE"/>
    <w:rsid w:val="00325BB8"/>
    <w:rsid w:val="0033566E"/>
    <w:rsid w:val="003457CF"/>
    <w:rsid w:val="0035147C"/>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17E8C"/>
    <w:rsid w:val="004225B8"/>
    <w:rsid w:val="00434400"/>
    <w:rsid w:val="0044067E"/>
    <w:rsid w:val="004468F2"/>
    <w:rsid w:val="004675B3"/>
    <w:rsid w:val="00467ED8"/>
    <w:rsid w:val="004A1431"/>
    <w:rsid w:val="004B25A0"/>
    <w:rsid w:val="004B2FB9"/>
    <w:rsid w:val="004C0F98"/>
    <w:rsid w:val="004C7977"/>
    <w:rsid w:val="004E1469"/>
    <w:rsid w:val="004E40DE"/>
    <w:rsid w:val="004E76B1"/>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91243"/>
    <w:rsid w:val="006A0119"/>
    <w:rsid w:val="006B4AF4"/>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2AA2"/>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14733"/>
    <w:rsid w:val="00C37C20"/>
    <w:rsid w:val="00C40B98"/>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66FF1"/>
    <w:rsid w:val="00D71987"/>
    <w:rsid w:val="00D719F8"/>
    <w:rsid w:val="00D751DF"/>
    <w:rsid w:val="00D77756"/>
    <w:rsid w:val="00D80738"/>
    <w:rsid w:val="00D81004"/>
    <w:rsid w:val="00D933F5"/>
    <w:rsid w:val="00DA0538"/>
    <w:rsid w:val="00DA3CE5"/>
    <w:rsid w:val="00DA796F"/>
    <w:rsid w:val="00DC0D1E"/>
    <w:rsid w:val="00DC7F4A"/>
    <w:rsid w:val="00DD34A9"/>
    <w:rsid w:val="00DE31DD"/>
    <w:rsid w:val="00E057AE"/>
    <w:rsid w:val="00E155EF"/>
    <w:rsid w:val="00E163E9"/>
    <w:rsid w:val="00E25B36"/>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77E74"/>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361366579">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17260500">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42912594">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385062761">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653218153">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ntwww\citysec\Resolutions\Resolutions%201982\Resolution%2020-1982%20Oil%20and%20gas%20lease.TIF" TargetMode="External"/><Relationship Id="rId117" Type="http://schemas.openxmlformats.org/officeDocument/2006/relationships/hyperlink" Target="file:///\\ntwww\citysec\Resolutions\Resolutions%201982\Resolution%20113-1982.TIF" TargetMode="External"/><Relationship Id="rId21" Type="http://schemas.openxmlformats.org/officeDocument/2006/relationships/hyperlink" Target="file:///\\ntwww\citysec\Resolutions\Resolutions%201982\Resolution%2015-1982%20contract%20Freese.TIF" TargetMode="External"/><Relationship Id="rId42" Type="http://schemas.openxmlformats.org/officeDocument/2006/relationships/hyperlink" Target="file:///\\ntwww\citysec\Resolutions\Resolutions%201982\Resolution%2036-1982%20Oil%20and%20Gas%20Lease.TIF" TargetMode="External"/><Relationship Id="rId47" Type="http://schemas.openxmlformats.org/officeDocument/2006/relationships/hyperlink" Target="file:///\\ntwww\citysec\Resolutions\Resolutions%201982\Resolution%2042-1982%20Railroad.TIF" TargetMode="External"/><Relationship Id="rId63" Type="http://schemas.openxmlformats.org/officeDocument/2006/relationships/hyperlink" Target="file:///\\ntwww\citysec\Resolutions\Resolutions%201982\Resolution%2058-1982%20lease%20agreement.TIF" TargetMode="External"/><Relationship Id="rId68" Type="http://schemas.openxmlformats.org/officeDocument/2006/relationships/hyperlink" Target="file:///\\ntwww\citysec\Resolutions\Resolutions%201982\Resolution%2063-1982%20street%20improvements.TIF" TargetMode="External"/><Relationship Id="rId84" Type="http://schemas.openxmlformats.org/officeDocument/2006/relationships/hyperlink" Target="file:///\\ntwww\citysec\Resolutions\Resolutions%201982\Resolution%2079-1982%20Grant%20DOT.TIF" TargetMode="External"/><Relationship Id="rId89" Type="http://schemas.openxmlformats.org/officeDocument/2006/relationships/hyperlink" Target="file:///\\ntwww\citysec\Resolutions\Resolutions%201982\Resolution%2085-1982%20goodlow%20neighborhood.TIF" TargetMode="External"/><Relationship Id="rId112" Type="http://schemas.openxmlformats.org/officeDocument/2006/relationships/hyperlink" Target="file:///\\ntwww\citysec\Resolutions\Resolutions%201982\Resolution%20108-1982%20condemantion.TIF" TargetMode="External"/><Relationship Id="rId133" Type="http://schemas.openxmlformats.org/officeDocument/2006/relationships/hyperlink" Target="file:///\\ntwww\citysec\Resolutions\Resolutions%201982\Resolution%20129-1982.TIF" TargetMode="External"/><Relationship Id="rId16" Type="http://schemas.openxmlformats.org/officeDocument/2006/relationships/hyperlink" Target="file:///\\ntwww\citysec\Resolutions\Resolutions%201982\Resolution%2010-1982%20easement%20release.TIF" TargetMode="External"/><Relationship Id="rId107" Type="http://schemas.openxmlformats.org/officeDocument/2006/relationships/hyperlink" Target="file:///\\ntwww\citysec\Resolutions\Resolutions%201982\Resolution%20103-1982.TIF" TargetMode="External"/><Relationship Id="rId11" Type="http://schemas.openxmlformats.org/officeDocument/2006/relationships/hyperlink" Target="file:///\\ntwww\citysec\Resolutions\Resolutions%201982\Resolution%205-1982%20election.TIF" TargetMode="External"/><Relationship Id="rId32" Type="http://schemas.openxmlformats.org/officeDocument/2006/relationships/hyperlink" Target="file:///\\ntwww\citysec\Resolutions\Resolutions%201982\Resolution%2026-1982%20award%20the%20sale%20of%20city%20owned.TIF" TargetMode="External"/><Relationship Id="rId37" Type="http://schemas.openxmlformats.org/officeDocument/2006/relationships/hyperlink" Target="file:///\\ntwww\citysec\Resolutions\Resolutions%201982\Resolution%2031-1982%20Easement%20release.TIF" TargetMode="External"/><Relationship Id="rId53" Type="http://schemas.openxmlformats.org/officeDocument/2006/relationships/hyperlink" Target="file:///\\ntwww\citysec\Resolutions\Resolutions%201982\Resolution%2048-1982%20goodlow%20vol%20property.TIF" TargetMode="External"/><Relationship Id="rId58" Type="http://schemas.openxmlformats.org/officeDocument/2006/relationships/hyperlink" Target="file:///\\ntwww\citysec\Resolutions\Resolutions%201982\Resolution%2053-1982%20depository.TIF" TargetMode="External"/><Relationship Id="rId74" Type="http://schemas.openxmlformats.org/officeDocument/2006/relationships/hyperlink" Target="file:///\\ntwww\citysec\Resolutions\Resolutions%201982\Resolution%2069-1982%20row%20antilley%20road.TIF" TargetMode="External"/><Relationship Id="rId79" Type="http://schemas.openxmlformats.org/officeDocument/2006/relationships/hyperlink" Target="file:///\\ntwww\citysec\Resolutions\Resolutions%201982\Resolution%2074-1982%20Easement%20Release.TIF" TargetMode="External"/><Relationship Id="rId102" Type="http://schemas.openxmlformats.org/officeDocument/2006/relationships/hyperlink" Target="file:///\\ntwww\citysec\Resolutions\Resolutions%201982\Resolution%2098-1982.TIF" TargetMode="External"/><Relationship Id="rId123" Type="http://schemas.openxmlformats.org/officeDocument/2006/relationships/hyperlink" Target="file:///\\ntwww\citysec\Resolutions\Resolutions%201982\Resolution%20119-1982.TIF" TargetMode="External"/><Relationship Id="rId128" Type="http://schemas.openxmlformats.org/officeDocument/2006/relationships/hyperlink" Target="file:///\\ntwww\citysec\Resolutions\Resolutions%201982\Resolution%20124-1982%20Utility%20easement%20from%20WTU.TIF" TargetMode="External"/><Relationship Id="rId5" Type="http://schemas.openxmlformats.org/officeDocument/2006/relationships/footnotes" Target="footnotes.xml"/><Relationship Id="rId90" Type="http://schemas.openxmlformats.org/officeDocument/2006/relationships/hyperlink" Target="file:///\\ntwww\citysec\Resolutions\Resolutions%201982\Resolution%2086-1982%20antilley.TIF" TargetMode="External"/><Relationship Id="rId95" Type="http://schemas.openxmlformats.org/officeDocument/2006/relationships/hyperlink" Target="file:///\\ntwww\citysec\Resolutions\Resolutions%201982\Resolution%2091-1982%20endorsing%20TML%20defense%20program.TIF" TargetMode="External"/><Relationship Id="rId14" Type="http://schemas.openxmlformats.org/officeDocument/2006/relationships/hyperlink" Target="file:///\\ntwww\citysec\Resolutions\Resolutions%201982\Resolution%208-1982%20oil%20and%20gas.TIF" TargetMode="External"/><Relationship Id="rId22" Type="http://schemas.openxmlformats.org/officeDocument/2006/relationships/hyperlink" Target="file:///\\ntwww\citysec\Resolutions\Resolutions%201982\Resolution%2016-1982%20Loop%20Hwy%20355.TIF" TargetMode="External"/><Relationship Id="rId27" Type="http://schemas.openxmlformats.org/officeDocument/2006/relationships/hyperlink" Target="file:///\\ntwww\citysec\Resolutions\Resolutions%201982\Resolution%2021-1982%20Oil%20and%20gas%20lease.TIF" TargetMode="External"/><Relationship Id="rId30" Type="http://schemas.openxmlformats.org/officeDocument/2006/relationships/hyperlink" Target="file:///\\ntwww\citysec\Resolutions\Resolutions%201982\Resolution%2024-1982%20Contract%20water%20tank.TIF" TargetMode="External"/><Relationship Id="rId35" Type="http://schemas.openxmlformats.org/officeDocument/2006/relationships/hyperlink" Target="file:///\\ntwww\citysec\Resolutions\Resolutions%201982\Resolution%2029-1982%20intention%20to%20lease.TIF" TargetMode="External"/><Relationship Id="rId43" Type="http://schemas.openxmlformats.org/officeDocument/2006/relationships/hyperlink" Target="file:///\\ntwww\citysec\Resolutions\Resolutions%201982\Resolution%2037-1982%20Emergency%20Medical%20service.TIF" TargetMode="External"/><Relationship Id="rId48" Type="http://schemas.openxmlformats.org/officeDocument/2006/relationships/hyperlink" Target="file:///\\ntwww\citysec\Resolutions\Resolutions%201982\Resolution%2043-1982%20work%20program.TIF" TargetMode="External"/><Relationship Id="rId56" Type="http://schemas.openxmlformats.org/officeDocument/2006/relationships/hyperlink" Target="file:///\\ntwww\citysec\Resolutions\Resolutions%201982\Resolution%2051-1982%20abilene%20national%20bank.TIF" TargetMode="External"/><Relationship Id="rId64" Type="http://schemas.openxmlformats.org/officeDocument/2006/relationships/hyperlink" Target="file:///\\ntwww\citysec\Resolutions\Resolutions%201982\Resolution%2059-1982%20Goodlow.TIF" TargetMode="External"/><Relationship Id="rId69" Type="http://schemas.openxmlformats.org/officeDocument/2006/relationships/hyperlink" Target="file:///\\ntwww\citysec\Resolutions\Resolutions%201982\Resolution%2064-1982%20row%20-%20barrow.TIF" TargetMode="External"/><Relationship Id="rId77" Type="http://schemas.openxmlformats.org/officeDocument/2006/relationships/hyperlink" Target="file:///\\ntwww\citysec\Resolutions\Resolutions%201982\Resolution%2072-1982%20Annexation.TIF" TargetMode="External"/><Relationship Id="rId100" Type="http://schemas.openxmlformats.org/officeDocument/2006/relationships/hyperlink" Target="file:///\\ntwww\citysec\Resolutions\Resolutions%201982\Resolution%2096-1982%20WTU.TIF" TargetMode="External"/><Relationship Id="rId105" Type="http://schemas.openxmlformats.org/officeDocument/2006/relationships/hyperlink" Target="file:///\\ntwww\citysec\Resolutions\Resolutions%201982\Resolution%20101-1982.TIF" TargetMode="External"/><Relationship Id="rId113" Type="http://schemas.openxmlformats.org/officeDocument/2006/relationships/hyperlink" Target="file:///\\ntwww\citysec\Resolutions\Resolutions%201982\Resolution%20109-1982.TIF" TargetMode="External"/><Relationship Id="rId118" Type="http://schemas.openxmlformats.org/officeDocument/2006/relationships/hyperlink" Target="file:///\\ntwww\citysec\Resolutions\Resolutions%201982\Resolution%20114-1982.TIF" TargetMode="External"/><Relationship Id="rId126" Type="http://schemas.openxmlformats.org/officeDocument/2006/relationships/hyperlink" Target="file:///\\ntwww\citysec\Resolutions\Resolutions%201982\Resolution%20122-1982%20barrow%20street%20widening.TIF" TargetMode="External"/><Relationship Id="rId134" Type="http://schemas.openxmlformats.org/officeDocument/2006/relationships/header" Target="header1.xml"/><Relationship Id="rId8" Type="http://schemas.openxmlformats.org/officeDocument/2006/relationships/hyperlink" Target="file:///\\ntwww\citysec\Resolutions\Resolutions%201982\Resolution%202-1982.TIF" TargetMode="External"/><Relationship Id="rId51" Type="http://schemas.openxmlformats.org/officeDocument/2006/relationships/hyperlink" Target="file:///\\ntwww\citysec\Resolutions\Resolutions%201982\Resolution%2046-1982%20Easement%20Release.TIF" TargetMode="External"/><Relationship Id="rId72" Type="http://schemas.openxmlformats.org/officeDocument/2006/relationships/hyperlink" Target="file:///\\ntwww\citysec\Resolutions\Resolutions%201982\Resolution%2067-1982%20oil%20and%20gas.TIF" TargetMode="External"/><Relationship Id="rId80" Type="http://schemas.openxmlformats.org/officeDocument/2006/relationships/hyperlink" Target="file:///\\ntwww\citysec\Resolutions\Resolutions%201982\Resolution%2075-1982%20SWBell.TIF" TargetMode="External"/><Relationship Id="rId85" Type="http://schemas.openxmlformats.org/officeDocument/2006/relationships/hyperlink" Target="file:///\\ntwww\citysec\Resolutions\Resolutions%201982\Resolution%2080-1982%20Contract%20Prisoners%20vehicle%20pickup.TIF" TargetMode="External"/><Relationship Id="rId93" Type="http://schemas.openxmlformats.org/officeDocument/2006/relationships/hyperlink" Target="file:///\\ntwww\citysec\Resolutions\Resolutions%201982\Resolution%2089-1982%20waiving%20improvements.TIF" TargetMode="External"/><Relationship Id="rId98" Type="http://schemas.openxmlformats.org/officeDocument/2006/relationships/hyperlink" Target="file:///\\ntwww\citysec\Resolutions\Resolutions%201982\Resolution%2094-1982%20waiving%20water%20and%20sewer%20installation.TIF" TargetMode="External"/><Relationship Id="rId121" Type="http://schemas.openxmlformats.org/officeDocument/2006/relationships/hyperlink" Target="file:///\\ntwww\citysec\Resolutions\Resolutions%201982\Resolution%20117-1982.TIF" TargetMode="External"/><Relationship Id="rId3" Type="http://schemas.openxmlformats.org/officeDocument/2006/relationships/settings" Target="settings.xml"/><Relationship Id="rId12" Type="http://schemas.openxmlformats.org/officeDocument/2006/relationships/hyperlink" Target="file:///\\ntwww\citysec\Resolutions\Resolutions%201982\Resolution%206-1982%20Annexation.TIF" TargetMode="External"/><Relationship Id="rId17" Type="http://schemas.openxmlformats.org/officeDocument/2006/relationships/hyperlink" Target="file:///\\ntwww\citysec\Resolutions\Resolutions%201982\Resolution%2011-1982%20Grimes%20Water%20Plant.TIF" TargetMode="External"/><Relationship Id="rId25" Type="http://schemas.openxmlformats.org/officeDocument/2006/relationships/hyperlink" Target="file:///\\ntwww\citysec\Resolutions\Resolutions%201982\Resolution%2019-1982%20Sears%20Neighborhood.TIF" TargetMode="External"/><Relationship Id="rId33" Type="http://schemas.openxmlformats.org/officeDocument/2006/relationships/hyperlink" Target="file:///\\ntwww\citysec\Resolutions\Resolutions%201982\Resolution%2027-1982%20Grants%20DOT.TIF" TargetMode="External"/><Relationship Id="rId38" Type="http://schemas.openxmlformats.org/officeDocument/2006/relationships/hyperlink" Target="file:///\\ntwww\citysec\Resolutions\Resolutions%201982\Resolution%2032-1982%20canvass%20returns.TIF" TargetMode="External"/><Relationship Id="rId46" Type="http://schemas.openxmlformats.org/officeDocument/2006/relationships/hyperlink" Target="file:///\\ntwww\citysec\Resolutions\Resolutions%201982\Resolution%2040-1982%20tax%20penalty.TIF" TargetMode="External"/><Relationship Id="rId59" Type="http://schemas.openxmlformats.org/officeDocument/2006/relationships/hyperlink" Target="file:///\\ntwww\citysec\Resolutions\Resolutions%201982\Resolution%2054-1982%20first%20state%20bank.TIF" TargetMode="External"/><Relationship Id="rId67" Type="http://schemas.openxmlformats.org/officeDocument/2006/relationships/hyperlink" Target="file:///\\ntwww\citysec\Resolutions\Resolutions%201982\Resolution%2062-1982%20Elm%20Creek%20Bridge%20Project.TIF" TargetMode="External"/><Relationship Id="rId103" Type="http://schemas.openxmlformats.org/officeDocument/2006/relationships/hyperlink" Target="file:///\\ntwww\citysec\Resolutions\Resolutions%201982\Resolution%2099-1982%20waiving%20improvements.TIF" TargetMode="External"/><Relationship Id="rId108" Type="http://schemas.openxmlformats.org/officeDocument/2006/relationships/hyperlink" Target="file:///\\ntwww\citysec\Resolutions\Resolutions%201982\Resolution%20104-1982%20Easement%20Release.TIF" TargetMode="External"/><Relationship Id="rId116" Type="http://schemas.openxmlformats.org/officeDocument/2006/relationships/hyperlink" Target="file:///\\ntwww\citysec\Resolutions\Resolutions%201982\Resolution%20112-1982.TIF" TargetMode="External"/><Relationship Id="rId124" Type="http://schemas.openxmlformats.org/officeDocument/2006/relationships/hyperlink" Target="file:///\\ntwww\citysec\Resolutions\Resolutions%201982\Resolution%20120-1982%20grape%20street.TIF" TargetMode="External"/><Relationship Id="rId129" Type="http://schemas.openxmlformats.org/officeDocument/2006/relationships/hyperlink" Target="file:///\\ntwww\citysec\Resolutions\Resolutions%201982\Resolution%20125-1982.TIF" TargetMode="External"/><Relationship Id="rId20" Type="http://schemas.openxmlformats.org/officeDocument/2006/relationships/hyperlink" Target="file:///\\ntwww\citysec\Resolutions\Resolutions%201982\Resolution%2014-1982%20Water%20and%20Sewer.TIF" TargetMode="External"/><Relationship Id="rId41" Type="http://schemas.openxmlformats.org/officeDocument/2006/relationships/hyperlink" Target="file:///\\ntwww\citysec\Resolutions\Resolutions%201982\Resolution%2035-1982%20execute%20oil%20and%20gas%20lease.TIF" TargetMode="External"/><Relationship Id="rId54" Type="http://schemas.openxmlformats.org/officeDocument/2006/relationships/hyperlink" Target="file:///\\ntwww\citysec\Resolutions\Resolutions%201982\Resolution%2049-1982%20Utility%20bills.TIF" TargetMode="External"/><Relationship Id="rId62" Type="http://schemas.openxmlformats.org/officeDocument/2006/relationships/hyperlink" Target="file:///\\ntwww\citysec\Resolutions\Resolutions%201982\Resolution%2057-1982%20depository.TIF" TargetMode="External"/><Relationship Id="rId70" Type="http://schemas.openxmlformats.org/officeDocument/2006/relationships/hyperlink" Target="file:///\\ntwww\citysec\Resolutions\Resolutions%201982\Resolution%2065-1982%20improvements.TIF" TargetMode="External"/><Relationship Id="rId75" Type="http://schemas.openxmlformats.org/officeDocument/2006/relationships/hyperlink" Target="file:///\\ntwww\citysec\Resolutions\Resolutions%201982\Resolution%2070-1982%20antilley%20rd.TIF" TargetMode="External"/><Relationship Id="rId83" Type="http://schemas.openxmlformats.org/officeDocument/2006/relationships/hyperlink" Target="file:///\\ntwww\citysec\Resolutions\Resolutions%201982\Resolution%2078-1982%20Easement%20title.TIF" TargetMode="External"/><Relationship Id="rId88" Type="http://schemas.openxmlformats.org/officeDocument/2006/relationships/hyperlink" Target="file:///\\ntwww\citysec\Resolutions\Resolutions%201982\Resolution%2083-1982%20row%20barrow.TIF" TargetMode="External"/><Relationship Id="rId91" Type="http://schemas.openxmlformats.org/officeDocument/2006/relationships/hyperlink" Target="file:///\\ntwww\citysec\Resolutions\Resolutions%201982\Resolution%2087-1982%20Industrial%20development.TIF" TargetMode="External"/><Relationship Id="rId96" Type="http://schemas.openxmlformats.org/officeDocument/2006/relationships/hyperlink" Target="file:///\\ntwww\citysec\Resolutions\Resolutions%201982\Resolution%2092-1982.TIF" TargetMode="External"/><Relationship Id="rId111" Type="http://schemas.openxmlformats.org/officeDocument/2006/relationships/hyperlink" Target="file:///\\ntwww\citysec\Resolutions\Resolutions%201982\Resolution%20107-1982.TIF" TargetMode="External"/><Relationship Id="rId132" Type="http://schemas.openxmlformats.org/officeDocument/2006/relationships/hyperlink" Target="file:///\\ntwww\citysec\Resolutions\Resolutions%201982\Resolution%20128-1982%20energy%20conservation%20code.T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ntwww\citysec\Resolutions\Resolutions%201982\Resolution%209-1982%20oil%20and%20gas.TIF" TargetMode="External"/><Relationship Id="rId23" Type="http://schemas.openxmlformats.org/officeDocument/2006/relationships/hyperlink" Target="file:///\\ntwww\citysec\Resolutions\Resolutions%201982\Resolution%2017-1982%20Easement%20Release.TIF" TargetMode="External"/><Relationship Id="rId28" Type="http://schemas.openxmlformats.org/officeDocument/2006/relationships/hyperlink" Target="file:///\\ntwww\citysec\Resolutions\Resolutions%201982\Resolution%2022-1982%20sale%20of%20narrow%20strip%20of%20land.TIF" TargetMode="External"/><Relationship Id="rId36" Type="http://schemas.openxmlformats.org/officeDocument/2006/relationships/hyperlink" Target="file:///\\ntwww\citysec\Resolutions\Resolutions%201982\Resolution%2030-1982%20Notice%20of%20intention%20to%20lease.TIF" TargetMode="External"/><Relationship Id="rId49" Type="http://schemas.openxmlformats.org/officeDocument/2006/relationships/hyperlink" Target="file:///\\ntwww\citysec\Resolutions\Resolutions%201982\Resolution%2044-1982%20paving%20costs.TIF" TargetMode="External"/><Relationship Id="rId57" Type="http://schemas.openxmlformats.org/officeDocument/2006/relationships/hyperlink" Target="file:///\\ntwww\citysec\Resolutions\Resolutions%201982\Resolution%2052-1982%20bank%20of%20commerce.TIF" TargetMode="External"/><Relationship Id="rId106" Type="http://schemas.openxmlformats.org/officeDocument/2006/relationships/hyperlink" Target="file:///\\ntwww\citysec\Resolutions\Resolutions%201982\Resolution%20102-1982%20grant%20Aviation.TIF" TargetMode="External"/><Relationship Id="rId114" Type="http://schemas.openxmlformats.org/officeDocument/2006/relationships/hyperlink" Target="file:///\\ntwww\citysec\Resolutions\Resolutions%201982\Resolution%20110-1982.TIF" TargetMode="External"/><Relationship Id="rId119" Type="http://schemas.openxmlformats.org/officeDocument/2006/relationships/hyperlink" Target="file:///\\ntwww\citysec\Resolutions\Resolutions%201982\Resolution%20115-1982.TIF" TargetMode="External"/><Relationship Id="rId127" Type="http://schemas.openxmlformats.org/officeDocument/2006/relationships/hyperlink" Target="file:///\\ntwww\citysec\Resolutions\Resolutions%201982\Resolution%20123-1982%20lone%20oak%20heights.TIF" TargetMode="External"/><Relationship Id="rId10" Type="http://schemas.openxmlformats.org/officeDocument/2006/relationships/hyperlink" Target="file:///\\ntwww\citysec\Resolutions\Resolutions%201982\Resolution%204-1982%20drainage.TIF" TargetMode="External"/><Relationship Id="rId31" Type="http://schemas.openxmlformats.org/officeDocument/2006/relationships/hyperlink" Target="file:///\\ntwww\citysec\Resolutions\Resolutions%201982\Resolution%2025-1982%20sale%20of%20surplus%20improvements.TIF" TargetMode="External"/><Relationship Id="rId44" Type="http://schemas.openxmlformats.org/officeDocument/2006/relationships/hyperlink" Target="file:///\\ntwww\citysec\Resolutions\Resolutions%201982\Resolution%2038-1982%20grimes%20water%20plant.TIF" TargetMode="External"/><Relationship Id="rId52" Type="http://schemas.openxmlformats.org/officeDocument/2006/relationships/hyperlink" Target="file:///\\ntwww\citysec\Resolutions\Resolutions%201982\Resolution%2047-1982%20goodlow.TIF" TargetMode="External"/><Relationship Id="rId60" Type="http://schemas.openxmlformats.org/officeDocument/2006/relationships/hyperlink" Target="file:///\\ntwww\citysec\Resolutions\Resolutions%201982\Resolution%2055-1982%20depository.TIF" TargetMode="External"/><Relationship Id="rId65" Type="http://schemas.openxmlformats.org/officeDocument/2006/relationships/hyperlink" Target="file:///\\ntwww\citysec\Resolutions\Resolutions%201982\Resolution%2060-1982%20Airport%20lease.TIF" TargetMode="External"/><Relationship Id="rId73" Type="http://schemas.openxmlformats.org/officeDocument/2006/relationships/hyperlink" Target="file:///\\ntwww\citysec\Resolutions\Resolutions%201982\Resolution%2068-1982%20Oil%20and%20Gas.TIF" TargetMode="External"/><Relationship Id="rId78" Type="http://schemas.openxmlformats.org/officeDocument/2006/relationships/hyperlink" Target="file:///\\ntwww\citysec\Resolutions\Resolutions%201982\Resolution%2073-1982%20improvements%20of%20bluff%20crest%20lane.TIF" TargetMode="External"/><Relationship Id="rId81" Type="http://schemas.openxmlformats.org/officeDocument/2006/relationships/hyperlink" Target="file:///\\ntwww\citysec\Resolutions\Resolutions%201982\Resolution%2076-1982%20Lone%20Star%20Gas.TIF" TargetMode="External"/><Relationship Id="rId86" Type="http://schemas.openxmlformats.org/officeDocument/2006/relationships/hyperlink" Target="file:///\\ntwww\citysec\Resolutions\Resolutions%201982\Resolution%2081-1982%20oil%20and%20gas%20lease.TIF" TargetMode="External"/><Relationship Id="rId94" Type="http://schemas.openxmlformats.org/officeDocument/2006/relationships/hyperlink" Target="file:///\\ntwww\citysec\Resolutions\Resolutions%201982\Resolution%2090-1982.TIF" TargetMode="External"/><Relationship Id="rId99" Type="http://schemas.openxmlformats.org/officeDocument/2006/relationships/hyperlink" Target="file:///\\ntwww\citysec\Resolutions\Resolutions%201982\Resolution%2095-1982.TIF" TargetMode="External"/><Relationship Id="rId101" Type="http://schemas.openxmlformats.org/officeDocument/2006/relationships/hyperlink" Target="file:///\\ntwww\citysec\Resolutions\Resolutions%201982\Resolution%2097-1982.TIF" TargetMode="External"/><Relationship Id="rId122" Type="http://schemas.openxmlformats.org/officeDocument/2006/relationships/hyperlink" Target="file:///\\ntwww\citysec\Resolutions\Resolutions%201982\Resolution%20118-1982.TIF" TargetMode="External"/><Relationship Id="rId130" Type="http://schemas.openxmlformats.org/officeDocument/2006/relationships/hyperlink" Target="file:///\\ntwww\citysec\Resolutions\Resolutions%201982\Resolution%20126-1982%20adult%20agency.TIF"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ntwww\citysec\Resolutions\Resolutions%201982\Resolution%203-1982%20water%20supply%20contract.TIF" TargetMode="External"/><Relationship Id="rId13" Type="http://schemas.openxmlformats.org/officeDocument/2006/relationships/hyperlink" Target="file:///\\ntwww\citysec\Resolutions\Resolutions%201982\Resolution%207-1982%20Easement%20Release.TIF" TargetMode="External"/><Relationship Id="rId18" Type="http://schemas.openxmlformats.org/officeDocument/2006/relationships/hyperlink" Target="file:///\\ntwww\citysec\Resolutions\Resolutions%201982\Resolution%2012-1982%20contract%20legal%20service%20city%20of%20tye.TIF" TargetMode="External"/><Relationship Id="rId39" Type="http://schemas.openxmlformats.org/officeDocument/2006/relationships/hyperlink" Target="file:///\\ntwww\citysec\Resolutions\Resolutions%201982\Resolution%2033-1982%20joint%20utilization%20comm.TIF" TargetMode="External"/><Relationship Id="rId109" Type="http://schemas.openxmlformats.org/officeDocument/2006/relationships/hyperlink" Target="file:///\\ntwww\citysec\Resolutions\Resolutions%201982\Resolution%20105-1982.TIF" TargetMode="External"/><Relationship Id="rId34" Type="http://schemas.openxmlformats.org/officeDocument/2006/relationships/hyperlink" Target="file:///\\ntwww\citysec\Resolutions\Resolutions%201982\Resolution%2028-1982%20water%20and%20sewer.TIF" TargetMode="External"/><Relationship Id="rId50" Type="http://schemas.openxmlformats.org/officeDocument/2006/relationships/hyperlink" Target="file:///\\ntwww\citysec\Resolutions\Resolutions%201982\Resolution%2045-1982%20parking.TIF" TargetMode="External"/><Relationship Id="rId55" Type="http://schemas.openxmlformats.org/officeDocument/2006/relationships/hyperlink" Target="file:///\\ntwww\citysec\Resolutions\Resolutions%201982\Resolution%2050-1982%20professional%20services%20waste%20water.TIF" TargetMode="External"/><Relationship Id="rId76" Type="http://schemas.openxmlformats.org/officeDocument/2006/relationships/hyperlink" Target="file:///\\ntwww\citysec\Resolutions\Resolutions%201982\Resolution%2071-1982%20reinvestment.TIF" TargetMode="External"/><Relationship Id="rId97" Type="http://schemas.openxmlformats.org/officeDocument/2006/relationships/hyperlink" Target="file:///\\ntwww\citysec\Resolutions\Resolutions%201982\Resolution%2093-1982%20clinton%20street.TIF" TargetMode="External"/><Relationship Id="rId104" Type="http://schemas.openxmlformats.org/officeDocument/2006/relationships/hyperlink" Target="file:///\\ntwww\citysec\Resolutions\Resolutions%201982\Resolution%20100-1982%20acquiring.TIF" TargetMode="External"/><Relationship Id="rId120" Type="http://schemas.openxmlformats.org/officeDocument/2006/relationships/hyperlink" Target="file:///\\ntwww\citysec\Resolutions\Resolutions%201982\Resolution%20116-1982.TIF" TargetMode="External"/><Relationship Id="rId125" Type="http://schemas.openxmlformats.org/officeDocument/2006/relationships/hyperlink" Target="file:///\\ntwww\citysec\Resolutions\Resolutions%201982\Resolution%20121-1982%20bridge%20replacement%20program.TIF" TargetMode="External"/><Relationship Id="rId7" Type="http://schemas.openxmlformats.org/officeDocument/2006/relationships/hyperlink" Target="file:///\\ntwww\citysec\Resolutions\Resolutions%201982\Resolution%201-1982%20property%20acquisition.TIF" TargetMode="External"/><Relationship Id="rId71" Type="http://schemas.openxmlformats.org/officeDocument/2006/relationships/hyperlink" Target="file:///\\ntwww\citysec\Resolutions\Resolutions%201982\Resolution%2066-1982%20SWBell.TIF" TargetMode="External"/><Relationship Id="rId92" Type="http://schemas.openxmlformats.org/officeDocument/2006/relationships/hyperlink" Target="file:///\\ntwww\citysec\Resolutions\Resolutions%201982\Resolution%2088-1982.TIF" TargetMode="External"/><Relationship Id="rId2" Type="http://schemas.openxmlformats.org/officeDocument/2006/relationships/styles" Target="styles.xml"/><Relationship Id="rId29" Type="http://schemas.openxmlformats.org/officeDocument/2006/relationships/hyperlink" Target="file:///\\ntwww\citysec\Resolutions\Resolutions%201982\Resolution%2023-1982%20Housing%20auth.TIF" TargetMode="External"/><Relationship Id="rId24" Type="http://schemas.openxmlformats.org/officeDocument/2006/relationships/hyperlink" Target="file:///\\ntwww\citysec\Resolutions\Resolutions%201982\Resolution%2018-1982%20Easement%20Release.TIF" TargetMode="External"/><Relationship Id="rId40" Type="http://schemas.openxmlformats.org/officeDocument/2006/relationships/hyperlink" Target="file:///\\ntwww\citysec\Resolutions\Resolutions%201982\Resolution%2034-1982%20grant%20contract%20DOT.TIF" TargetMode="External"/><Relationship Id="rId45" Type="http://schemas.openxmlformats.org/officeDocument/2006/relationships/hyperlink" Target="file:///\\ntwww\citysec\Resolutions\Resolutions%201982\Resolution%2039-1982%20Goodlow.TIF" TargetMode="External"/><Relationship Id="rId66" Type="http://schemas.openxmlformats.org/officeDocument/2006/relationships/hyperlink" Target="file:///\\ntwww\citysec\Resolutions\Resolutions%201982\Resolution%2061-1982%20reclamation%20plant.TIF" TargetMode="External"/><Relationship Id="rId87" Type="http://schemas.openxmlformats.org/officeDocument/2006/relationships/hyperlink" Target="file:///\\ntwww\citysec\Resolutions\Resolutions%201982\Resolution%2082-1982%20Oil%20and%20Gas.TIF" TargetMode="External"/><Relationship Id="rId110" Type="http://schemas.openxmlformats.org/officeDocument/2006/relationships/hyperlink" Target="file:///\\ntwww\citysec\Resolutions\Resolutions%201982\Resolution%20106-1982%20Taylor%20Electric.TIF" TargetMode="External"/><Relationship Id="rId115" Type="http://schemas.openxmlformats.org/officeDocument/2006/relationships/hyperlink" Target="file:///\\ntwww\citysec\Resolutions\Resolutions%201982\Resolution%20111-1982.TIF" TargetMode="External"/><Relationship Id="rId131" Type="http://schemas.openxmlformats.org/officeDocument/2006/relationships/hyperlink" Target="file:///\\ntwww\citysec\Resolutions\Resolutions%201982\Resolution%20127-1982.TIF" TargetMode="External"/><Relationship Id="rId136" Type="http://schemas.openxmlformats.org/officeDocument/2006/relationships/theme" Target="theme/theme1.xml"/><Relationship Id="rId61" Type="http://schemas.openxmlformats.org/officeDocument/2006/relationships/hyperlink" Target="file:///\\ntwww\citysec\Resolutions\Resolutions%201982\Resolution%2056-1982%20interfirst%20bank%20south%20abilene.TIF" TargetMode="External"/><Relationship Id="rId82" Type="http://schemas.openxmlformats.org/officeDocument/2006/relationships/hyperlink" Target="file:///\\ntwww\citysec\Resolutions\Resolutions%201982\Resolution%2077-1982%20agreement%20with%20TXDOT.TIF" TargetMode="External"/><Relationship Id="rId19" Type="http://schemas.openxmlformats.org/officeDocument/2006/relationships/hyperlink" Target="file:///\\ntwww\citysec\Resolutions\Resolutions%201982\Resolution%2013-1982%20Lake%20Abilene.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29438</Characters>
  <Application>Microsoft Office Word</Application>
  <DocSecurity>0</DocSecurity>
  <Lines>245</Lines>
  <Paragraphs>64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32278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2</cp:revision>
  <dcterms:created xsi:type="dcterms:W3CDTF">2011-01-07T17:35:00Z</dcterms:created>
  <dcterms:modified xsi:type="dcterms:W3CDTF">2011-01-07T17:35:00Z</dcterms:modified>
</cp:coreProperties>
</file>