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5738FD" w:rsidP="00E71D82">
            <w:pPr>
              <w:jc w:val="center"/>
            </w:pPr>
            <w:hyperlink r:id="rId7" w:history="1">
              <w:r w:rsidR="005B2F1D" w:rsidRPr="005738FD">
                <w:rPr>
                  <w:rStyle w:val="Hyperlink"/>
                </w:rPr>
                <w:t>1</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w:t>
            </w:r>
          </w:p>
          <w:p w:rsidR="00325BB8" w:rsidRPr="00E71D82" w:rsidRDefault="00325BB8" w:rsidP="00E54E60">
            <w:pPr>
              <w:rPr>
                <w:b/>
              </w:rPr>
            </w:pP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8" w:history="1">
              <w:r w:rsidR="005B2F1D" w:rsidRPr="005738FD">
                <w:rPr>
                  <w:rStyle w:val="Hyperlink"/>
                </w:rPr>
                <w:t>2</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ORDERING ELECTION TO BE HELD IN SAID CITY AND SCHOOL DISTRICT ON MAY 4, 1996; PROVIDING FOR THE ELECTION OF PERSONS TO SERVE AS MAYOR AD IN PLACES 3 AND 4 ON THE CITY COUNCIL OF THE CITY OF ABILENE AND IN PLACES 1 AND 2 ON THE BOARD OF TRUSTEES OF THE ABILENE INDEPENDENT SCHOOL DISTRICT; PROVIDING METHOD OF APPLICATION FOR PLACEMENT OF CANDIDATE'S NAME ON BALLOT; PROVIDING A FILING DEADLINE FOR ALL CANDIDATES; AND PROVIDING FOR A PROCLAMATION NOTICE AND PUBLICATION OF NOTICE OF SAID ELECTIONS.</w:t>
            </w:r>
          </w:p>
          <w:p w:rsidR="00E54E60" w:rsidRPr="00E71D82" w:rsidRDefault="00E54E60" w:rsidP="00243467">
            <w:pPr>
              <w:rPr>
                <w:b/>
              </w:rPr>
            </w:pPr>
          </w:p>
        </w:tc>
        <w:tc>
          <w:tcPr>
            <w:tcW w:w="1377" w:type="dxa"/>
            <w:shd w:val="clear" w:color="auto" w:fill="auto"/>
          </w:tcPr>
          <w:p w:rsidR="00106981" w:rsidRDefault="00106981"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9" w:history="1">
              <w:r w:rsidR="005B2F1D" w:rsidRPr="005738FD">
                <w:rPr>
                  <w:rStyle w:val="Hyperlink"/>
                </w:rPr>
                <w:t>3</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ABILENE, TEXAS APPROVING THE FORMATION OF THE ABILENE-BUFFALO GAP-TAYLOR COUNTY-JONES COUNTY JOINT AIRPORT ZONING BOARD WITH THE POWERS SUCH BOARDS ARE AUTHORIZED TO EXERCISE UNDER THE PROVISIONS OF CHAPTER 241 OF THE TEXAS LOCAL GOVERNMENT CODE - MUNICIPAL AND COUNTY ZONING AUTHORITY AROUND AIRPORTS</w:t>
            </w:r>
          </w:p>
          <w:p w:rsidR="00E54E60" w:rsidRPr="00E71D82" w:rsidRDefault="00E54E60" w:rsidP="00E54E60">
            <w:pPr>
              <w:rPr>
                <w:b/>
              </w:rPr>
            </w:pPr>
          </w:p>
        </w:tc>
        <w:tc>
          <w:tcPr>
            <w:tcW w:w="1377" w:type="dxa"/>
            <w:shd w:val="clear" w:color="auto" w:fill="auto"/>
          </w:tcPr>
          <w:p w:rsidR="00304C06" w:rsidRDefault="00304C06"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10" w:history="1">
              <w:r w:rsidR="005B2F1D" w:rsidRPr="005738FD">
                <w:rPr>
                  <w:rStyle w:val="Hyperlink"/>
                </w:rPr>
                <w:t>4</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APPROVING THE DESIGNATION OF HABITAT FOR HUMANITY, ABILENE, INC., AS A COMMUNITY HOUSING DEVELOPMENT ORGANIZATION (CHDO) AND AUTHORIZING DISBURSEMENT OF HOME INVESTMENT PARTNERSHIPS PROGRAM (HOME) FUNDS FROM FY 1994/95 AND FY 1995/96 ALLOCATIONS.</w:t>
            </w:r>
          </w:p>
          <w:p w:rsidR="00E54E60" w:rsidRPr="00E71D82" w:rsidRDefault="00E54E60" w:rsidP="00E54E60">
            <w:pPr>
              <w:rPr>
                <w:b/>
              </w:rPr>
            </w:pPr>
          </w:p>
        </w:tc>
        <w:tc>
          <w:tcPr>
            <w:tcW w:w="1377" w:type="dxa"/>
            <w:shd w:val="clear" w:color="auto" w:fill="auto"/>
          </w:tcPr>
          <w:p w:rsidR="00FA19A3" w:rsidRDefault="00FA19A3"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11" w:history="1">
              <w:r w:rsidR="005B2F1D" w:rsidRPr="005738FD">
                <w:rPr>
                  <w:rStyle w:val="Hyperlink"/>
                </w:rPr>
                <w:t>5</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RESOLUTION OF APPRECIATION FOR OWEN H. IVIE</w:t>
            </w:r>
          </w:p>
          <w:p w:rsidR="00D34B98" w:rsidRPr="00E71D82" w:rsidRDefault="00D34B98" w:rsidP="00E54E60">
            <w:pPr>
              <w:rPr>
                <w:b/>
              </w:rPr>
            </w:pPr>
          </w:p>
        </w:tc>
        <w:tc>
          <w:tcPr>
            <w:tcW w:w="1377" w:type="dxa"/>
            <w:shd w:val="clear" w:color="auto" w:fill="auto"/>
          </w:tcPr>
          <w:p w:rsidR="00813691" w:rsidRDefault="00813691"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12" w:history="1">
              <w:r w:rsidR="005B2F1D" w:rsidRPr="005738FD">
                <w:rPr>
                  <w:rStyle w:val="Hyperlink"/>
                </w:rPr>
                <w:t>6</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IN SUPPORT OF THE REGIONAL SOLID WASTE GRANT APPLICATION - CATEGORY 2 LOCAL ENFORCEMENT.</w:t>
            </w:r>
          </w:p>
          <w:p w:rsidR="008C19B2" w:rsidRPr="00E71D82" w:rsidRDefault="008C19B2" w:rsidP="00E54E60">
            <w:pPr>
              <w:rPr>
                <w:b/>
              </w:rPr>
            </w:pPr>
          </w:p>
        </w:tc>
        <w:tc>
          <w:tcPr>
            <w:tcW w:w="1377" w:type="dxa"/>
            <w:shd w:val="clear" w:color="auto" w:fill="auto"/>
          </w:tcPr>
          <w:p w:rsidR="009C0BB8" w:rsidRDefault="009C0BB8" w:rsidP="00E71D82">
            <w:pPr>
              <w:jc w:val="center"/>
            </w:pPr>
          </w:p>
        </w:tc>
      </w:tr>
      <w:tr w:rsidR="00E54E60" w:rsidTr="00E71D82">
        <w:trPr>
          <w:jc w:val="center"/>
        </w:trPr>
        <w:tc>
          <w:tcPr>
            <w:tcW w:w="1917" w:type="dxa"/>
            <w:shd w:val="clear" w:color="auto" w:fill="auto"/>
          </w:tcPr>
          <w:p w:rsidR="00E54E60" w:rsidRDefault="005738FD" w:rsidP="00E71D82">
            <w:pPr>
              <w:jc w:val="center"/>
            </w:pPr>
            <w:hyperlink r:id="rId13" w:history="1">
              <w:r w:rsidR="005B2F1D" w:rsidRPr="005738FD">
                <w:rPr>
                  <w:rStyle w:val="Hyperlink"/>
                </w:rPr>
                <w:t>7</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IN SUPPORT OF THE REGIONAL SOLID WASTE GRANT APPLICATION - CATEGORY 1, WASTE REDUCTION AND RECYCLING, FOR THE PURCHASE OF A FARM TRACTOR, LOADER AND CANOPY.</w:t>
            </w:r>
          </w:p>
          <w:p w:rsidR="00E54E60" w:rsidRPr="00215FF5" w:rsidRDefault="00E54E60" w:rsidP="00E54E60"/>
        </w:tc>
        <w:tc>
          <w:tcPr>
            <w:tcW w:w="1377" w:type="dxa"/>
            <w:shd w:val="clear" w:color="auto" w:fill="auto"/>
          </w:tcPr>
          <w:p w:rsidR="00352295" w:rsidRDefault="00352295"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4" w:history="1">
              <w:r w:rsidR="005B2F1D" w:rsidRPr="005738FD">
                <w:rPr>
                  <w:rStyle w:val="Hyperlink"/>
                </w:rPr>
                <w:t>8</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 xml:space="preserve">A RESOLUTION OF THE CITY COUNCIL OF THE CITY OF ABILENE, TEXAS, APPROVING THE APPOINTMENT OF AN </w:t>
            </w:r>
            <w:r>
              <w:rPr>
                <w:rFonts w:ascii="Arial" w:hAnsi="Arial" w:cs="Arial"/>
                <w:sz w:val="20"/>
                <w:szCs w:val="20"/>
              </w:rPr>
              <w:lastRenderedPageBreak/>
              <w:t>ASSISTANT CITY ATTORNEY FOR THE CITY OF ABILENE.</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5" w:history="1">
              <w:r w:rsidR="005B2F1D" w:rsidRPr="005738FD">
                <w:rPr>
                  <w:rStyle w:val="Hyperlink"/>
                </w:rPr>
                <w:t>9</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OFFICIALS FOR THE JOINT CITY/SCHOOL ELECTION FOR THE MAY 4, 1996 ELECTION AND RUNOFF ELECTION, IF NECESSARY.</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6" w:history="1">
              <w:r w:rsidR="005B2F1D" w:rsidRPr="005738FD">
                <w:rPr>
                  <w:rStyle w:val="Hyperlink"/>
                </w:rPr>
                <w:t>10</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APPROVING THE CITY OF ABILENE'S ASSISTANT DIRECTOR OF DEVELOPMENT SERVICES FOR HOUSING AND BUILDING INSPECTIONS TO SERVE AS BUILDING OFFICIAL; THE CITY ATTORNEY FOR THE CITY OF ABILENE TO ACT AS LEGAL COUNSEL; AND THE CITY OF ABILENE'S PLANNING DIVISION TO ACT AS THE ADMINISTRATIVE AGENCY; ALL FOR THE ABILENE-BUFFALO GAP-TAYLOR COUNTY-JONES COUNTY JOINT AIRPORT ZONING BOARD.</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7" w:history="1">
              <w:r w:rsidR="005B2F1D" w:rsidRPr="005738FD">
                <w:rPr>
                  <w:rStyle w:val="Hyperlink"/>
                </w:rPr>
                <w:t>11</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A RESOLUTION OF THE CITY COUNCIL OF THE CITY OF ABILENE, TEXAS, AMENDING THE SIDEWALK MASTER PLAN.</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8" w:history="1">
              <w:r w:rsidR="005B2F1D" w:rsidRPr="005738FD">
                <w:rPr>
                  <w:rStyle w:val="Hyperlink"/>
                </w:rPr>
                <w:t>12</w:t>
              </w:r>
              <w:r w:rsidR="00AA7068" w:rsidRPr="005738FD">
                <w:rPr>
                  <w:rStyle w:val="Hyperlink"/>
                </w:rPr>
                <w:t>-1996</w:t>
              </w:r>
            </w:hyperlink>
          </w:p>
        </w:tc>
        <w:tc>
          <w:tcPr>
            <w:tcW w:w="5940" w:type="dxa"/>
            <w:shd w:val="clear" w:color="auto" w:fill="auto"/>
          </w:tcPr>
          <w:p w:rsidR="0090492C" w:rsidRDefault="0090492C" w:rsidP="0090492C">
            <w:pPr>
              <w:rPr>
                <w:rFonts w:ascii="Arial" w:hAnsi="Arial" w:cs="Arial"/>
                <w:sz w:val="20"/>
                <w:szCs w:val="20"/>
              </w:rPr>
            </w:pPr>
            <w:r>
              <w:rPr>
                <w:rFonts w:ascii="Arial" w:hAnsi="Arial" w:cs="Arial"/>
                <w:sz w:val="20"/>
                <w:szCs w:val="20"/>
              </w:rPr>
              <w:t>WHEREAS, PURSUANT TO THE TEXAS HOUSING FINANCE CORPORATIONS ACT, CHAPTER 394,  TEXAS LOCAL GOVERNMENT CODE (the "ACT"), THE CREATION OF WEST CENTRAL TEXAS REGIONAL HOUSING FINANCE CORPORATION  (</w:t>
            </w:r>
            <w:r w:rsidR="00F26A4C">
              <w:rPr>
                <w:rFonts w:ascii="Arial" w:hAnsi="Arial" w:cs="Arial"/>
                <w:sz w:val="20"/>
                <w:szCs w:val="20"/>
              </w:rPr>
              <w:t>the "CORPORATION</w:t>
            </w:r>
            <w:r>
              <w:rPr>
                <w:rFonts w:ascii="Arial" w:hAnsi="Arial" w:cs="Arial"/>
                <w:sz w:val="20"/>
                <w:szCs w:val="20"/>
              </w:rPr>
              <w:t>") WAS APPROVED…</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19" w:history="1">
              <w:r w:rsidR="005B2F1D" w:rsidRPr="005738FD">
                <w:rPr>
                  <w:rStyle w:val="Hyperlink"/>
                </w:rPr>
                <w:t>13</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DIRECTING PUBLICATION OF NOTICE OF INTENTION TO ISSUE COMBINATION TAX AND REVENUE CERTIFICATES OF OBLIGATION.</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0" w:history="1">
              <w:r w:rsidR="005B2F1D" w:rsidRPr="005738FD">
                <w:rPr>
                  <w:rStyle w:val="Hyperlink"/>
                </w:rPr>
                <w:t>14</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REQUESTING THE TEXAS TRANSPORTATION COMMISSION TO PROVIDE NECESSARY FUNDING FOR CONSTRUCTING OVERHEADS ALONG U.S. HIGHWAY 287 IN WICHITA FALLS.</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1" w:history="1">
              <w:r w:rsidR="005B2F1D" w:rsidRPr="005738FD">
                <w:rPr>
                  <w:rStyle w:val="Hyperlink"/>
                </w:rPr>
                <w:t>15</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AUTHORIZING REIMBURSEMENT TO WEST TEXAS UTILITIES COMPANY FOR THE RELOCATING POWER TRANSMISSION FACILITIES WHICH ARE WITHIN THE ANTILLEY ROAD WIDENING PROJECT LIMITS.</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2" w:history="1">
              <w:r w:rsidR="005B2F1D" w:rsidRPr="005738FD">
                <w:rPr>
                  <w:rStyle w:val="Hyperlink"/>
                </w:rPr>
                <w:t>16</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TAYLOR COUNTY, TEXAS, AUTHORIZING THE USE OF INTERMODAL TRANSPORTATION EFFICIENCY ACT ("ISTEA) FUNDS AND TAX INCREMENT FINANCING (TIF) FUNDS AND/OF CERTIFICATES OF OBLIGATION FOR IMPROVEMENTS ALONG CYPRESS AND SOUTH FIRST STREETS IN HISTORIC DOWNTOWN ABILENE.</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3" w:history="1">
              <w:r w:rsidR="005B2F1D" w:rsidRPr="005738FD">
                <w:rPr>
                  <w:rStyle w:val="Hyperlink"/>
                </w:rPr>
                <w:t>17</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AUTHORIZING THE EXECUTION OF AN AGREEMENT WITH THE STATE OF TEXAS FOR THE IMPROVEMENT OF US 83/84 AND SOUTHWEST DRIVE.</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4" w:history="1">
              <w:r w:rsidR="005B2F1D" w:rsidRPr="005738FD">
                <w:rPr>
                  <w:rStyle w:val="Hyperlink"/>
                </w:rPr>
                <w:t>18</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APPROVING THE FY 1995/96 AMENDED ONE-YEAR ACTION PLAN FOR THE USE OF COMMUNITY DEVELOPMENT BLOCK GRANT (CDBG) AND HOME INVESTMENT PARTNERSHIPS PROGRAM (HOME) FUNDS.</w:t>
            </w:r>
          </w:p>
          <w:p w:rsidR="00ED60E0" w:rsidRPr="00E71D82" w:rsidRDefault="00ED60E0" w:rsidP="00ED60E0">
            <w:pPr>
              <w:rPr>
                <w:b/>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738FD" w:rsidP="00E71D82">
            <w:pPr>
              <w:jc w:val="center"/>
            </w:pPr>
            <w:hyperlink r:id="rId25" w:history="1">
              <w:r w:rsidR="005B2F1D" w:rsidRPr="005738FD">
                <w:rPr>
                  <w:rStyle w:val="Hyperlink"/>
                </w:rPr>
                <w:t>19</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GENERAL ELECTION HELD IN CITY OF ABILENE ON MAY 4, 1996.</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ED60E0" w:rsidTr="00E71D82">
        <w:trPr>
          <w:jc w:val="center"/>
        </w:trPr>
        <w:tc>
          <w:tcPr>
            <w:tcW w:w="1917" w:type="dxa"/>
            <w:shd w:val="clear" w:color="auto" w:fill="auto"/>
          </w:tcPr>
          <w:p w:rsidR="00ED60E0" w:rsidRDefault="005B2F1D" w:rsidP="00E71D82">
            <w:pPr>
              <w:jc w:val="center"/>
            </w:pPr>
            <w:r>
              <w:t>20</w:t>
            </w:r>
            <w:r w:rsidR="00AA7068">
              <w:t>-1996</w:t>
            </w:r>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w:t>
            </w:r>
          </w:p>
          <w:p w:rsidR="00ED60E0" w:rsidRPr="00E71D82" w:rsidRDefault="00ED60E0" w:rsidP="00ED60E0">
            <w:pPr>
              <w:rPr>
                <w:bCs/>
              </w:rPr>
            </w:pPr>
          </w:p>
        </w:tc>
        <w:tc>
          <w:tcPr>
            <w:tcW w:w="1377" w:type="dxa"/>
            <w:shd w:val="clear" w:color="auto" w:fill="auto"/>
          </w:tcPr>
          <w:p w:rsidR="00ED60E0" w:rsidRDefault="00ED60E0"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26" w:history="1">
              <w:r w:rsidR="005B2F1D" w:rsidRPr="005738FD">
                <w:rPr>
                  <w:rStyle w:val="Hyperlink"/>
                </w:rPr>
                <w:t>21</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OF ABILENE, TEXAS, AUTHORIZING THE FILING OF APPLICATIONS WITH THE UNITED STATES DEPARTMENT OF TRANSPORTATION FOR GRANTS UNDER THE URBAN MASS TRANSPORTATION ACT OF 1964, AS AMENDED.</w:t>
            </w:r>
          </w:p>
          <w:p w:rsidR="00BC753C" w:rsidRPr="00E71D82" w:rsidRDefault="00BC753C" w:rsidP="00ED60E0">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27" w:history="1">
              <w:r w:rsidR="005B2F1D" w:rsidRPr="005738FD">
                <w:rPr>
                  <w:rStyle w:val="Hyperlink"/>
                </w:rPr>
                <w:t>22</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OF ABILENE, TEXAS, DECLARING THE NECESSITY FOR ACQUIRING BY CONDEMNATION THE FEE SIMPLE TITLE TO CERTAIN DESCRIBED PROPERTY FOR RIGHT-OF-WAY FOR THE ANTILLEY ROAD WIDENING PROJECT FROM BUFFALO GAP ROAD TO A POINT JUST EAST OF ELM CREEK, AND ORDERING THE CONDEMNATION OF SAID PROPERTY TO PROCEED.</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28" w:history="1">
              <w:r w:rsidR="005B2F1D" w:rsidRPr="005738FD">
                <w:rPr>
                  <w:rStyle w:val="Hyperlink"/>
                </w:rPr>
                <w:t>23</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AMENDING THE SOUTHWEST AREA LAND USE PLAN-1993.</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29" w:history="1">
              <w:r w:rsidR="005B2F1D" w:rsidRPr="005738FD">
                <w:rPr>
                  <w:rStyle w:val="Hyperlink"/>
                </w:rPr>
                <w:t>24</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PROVIDING FOR APPROVAL OF APPLICATION FOR GRANT FUNDS FROM THE BUREAU OF JUSTICE ASSISTANCE, LOCAL LAW ENFORCEMENT BLOCK GRANT PROGRAM</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0" w:history="1">
              <w:r w:rsidR="005B2F1D" w:rsidRPr="005738FD">
                <w:rPr>
                  <w:rStyle w:val="Hyperlink"/>
                </w:rPr>
                <w:t>25</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APPROVING THE FY 1996/97 ACTION PLAN FOR THE CONSOLIDATED PLAN AND PROJECTED USE OF COMMUNITY DEVELOPMENT BLOCK GRANT (CDBG) AND HOME INVESTMENT PARTNERSHIPS PROGRAM (HOME) FUNDS.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1" w:history="1">
              <w:r w:rsidR="005B2F1D" w:rsidRPr="005738FD">
                <w:rPr>
                  <w:rStyle w:val="Hyperlink"/>
                </w:rPr>
                <w:t>26</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ESTABLISHING DAVID M. COLLINS DRIVE AS AN HONORARY STREET NAME.</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5738FD">
        <w:trPr>
          <w:trHeight w:val="2330"/>
          <w:jc w:val="center"/>
        </w:trPr>
        <w:tc>
          <w:tcPr>
            <w:tcW w:w="1917" w:type="dxa"/>
            <w:shd w:val="clear" w:color="auto" w:fill="auto"/>
          </w:tcPr>
          <w:p w:rsidR="00BC753C" w:rsidRDefault="005738FD" w:rsidP="00E71D82">
            <w:pPr>
              <w:jc w:val="center"/>
            </w:pPr>
            <w:hyperlink r:id="rId32" w:history="1">
              <w:r w:rsidR="005B2F1D" w:rsidRPr="005738FD">
                <w:rPr>
                  <w:rStyle w:val="Hyperlink"/>
                </w:rPr>
                <w:t>27</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NAMING THE ABILENE POLICE DEPARTMENT TRAINING FACILITY LOCATED ON THE EAST LAKE ROAD THE "WARREN DODSON POLICE TRAINING COMPLEX" AND ALLOWING THE PLACEMENT OF A GATED ENTRYWAY AND MEMORIAL WALL TO REFLECT THE DEDICATION OF THE TRAINING FACILITY IN THE MEMORY OF FORMER ABILENE CHIEF OF POLICE WARREN DODSON.</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3" w:history="1">
              <w:r w:rsidR="005B2F1D" w:rsidRPr="005738FD">
                <w:rPr>
                  <w:rStyle w:val="Hyperlink"/>
                </w:rPr>
                <w:t>28</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AMENDING THE SIDEWALK MASTER PLAN.</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4" w:history="1">
              <w:r w:rsidR="005B2F1D" w:rsidRPr="005738FD">
                <w:rPr>
                  <w:rStyle w:val="Hyperlink"/>
                </w:rPr>
                <w:t>29</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AUTHORIZING DISBURSEMENT OF FY 1995/96 HOME INVESTMENT PARTNERSHIPS PROGRAM (HOME) FUNDS FOR COMMUNITY HOUSING DEVELOPMENT ORGANIZATION (CHDO) OPERATING EXPENSES.</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5" w:history="1">
              <w:r w:rsidR="005B2F1D" w:rsidRPr="005738FD">
                <w:rPr>
                  <w:rStyle w:val="Hyperlink"/>
                </w:rPr>
                <w:t>30</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AMENDING THE LANDFILL AGREEMENT.</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6" w:history="1">
              <w:r w:rsidR="005B2F1D" w:rsidRPr="005738FD">
                <w:rPr>
                  <w:rStyle w:val="Hyperlink"/>
                </w:rPr>
                <w:t>31</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OF ABILENE, TEXAS, REVISING THE SCHEDULE OF RATES AND CHARGES FOR REFUSE COLLECTION DIVISION.</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7" w:history="1">
              <w:r w:rsidR="005B2F1D" w:rsidRPr="005738FD">
                <w:rPr>
                  <w:rStyle w:val="Hyperlink"/>
                </w:rPr>
                <w:t>32</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APPROVING GRANT AGREEMENT 3-48-0002-17 FROM THE FEDERAL AVIATION ADMINISTRATION FOR IMPROVEMENTS AT THE ABILENE REGIONAL AIRPORT</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8" w:history="1">
              <w:r w:rsidR="005B2F1D" w:rsidRPr="005738FD">
                <w:rPr>
                  <w:rStyle w:val="Hyperlink"/>
                </w:rPr>
                <w:t>33</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AUTHORIZING THE CITY MANAGER TO EXECUTE AGREEMENTS ASSOCIATED WITH THE "URBAN AND COMMUNITY FORESTRY PROGRAM" GRANT REQUEST AND COMMITTING SHARED COST OF THE PROJECT AS DESCRIBED IN THE GRANT APPLICATION.</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39" w:history="1">
              <w:r w:rsidR="005B2F1D" w:rsidRPr="005738FD">
                <w:rPr>
                  <w:rStyle w:val="Hyperlink"/>
                </w:rPr>
                <w:t>34</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TAYLOR COUNTY, TEXAS, AUTHORIZING THE USE OF TAX INCREMENT FINANCING (TIF) FUNDS TO ENHANCE THE FINANCING STRUCTURE OF THE T&amp;P FRIGHT WAREHOUSE REDEVELOPMENT AT 901 NORTH FIRST STREET IN HISTORIC DOWNTOWN ABILENE AND APPROVING LEASE AGREEMENT WITH THE RAILHEAD GRILL, INC.</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0" w:history="1">
              <w:r w:rsidR="005B2F1D" w:rsidRPr="005738FD">
                <w:rPr>
                  <w:rStyle w:val="Hyperlink"/>
                </w:rPr>
                <w:t>35</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AMENDING RESOLUTION #20-1985 TITLED THE HISTORIC SURVEY AS AN OFFICIAL SURVEY OF HISTORIC SITES.</w:t>
            </w:r>
          </w:p>
          <w:p w:rsidR="00BC753C" w:rsidRPr="00E71D82" w:rsidRDefault="00BC753C" w:rsidP="00E71D82">
            <w:pPr>
              <w:pStyle w:val="EndnoteText"/>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1" w:history="1">
              <w:r w:rsidR="005B2F1D" w:rsidRPr="005738FD">
                <w:rPr>
                  <w:rStyle w:val="Hyperlink"/>
                </w:rPr>
                <w:t>36</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STATE HIGHWAY FUNDING SHORTFALL</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2" w:history="1">
              <w:r w:rsidR="005B2F1D" w:rsidRPr="005738FD">
                <w:rPr>
                  <w:rStyle w:val="Hyperlink"/>
                </w:rPr>
                <w:t>37</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 xml:space="preserve">A RESOLUTION OF THE CITY COUNCIL OF THE CITY OF ABILENE, TAYLOR COUNTY, TEXAS, AUTHORIZING AN AMENDMENT TO THE AGREEMENT FOR TAX ABATEMENT </w:t>
            </w:r>
            <w:proofErr w:type="gramStart"/>
            <w:r>
              <w:rPr>
                <w:rFonts w:ascii="Arial" w:hAnsi="Arial" w:cs="Arial"/>
                <w:sz w:val="20"/>
                <w:szCs w:val="20"/>
              </w:rPr>
              <w:t>BETWEEN THE CITY OF ABILENE</w:t>
            </w:r>
            <w:proofErr w:type="gramEnd"/>
            <w:r>
              <w:rPr>
                <w:rFonts w:ascii="Arial" w:hAnsi="Arial" w:cs="Arial"/>
                <w:sz w:val="20"/>
                <w:szCs w:val="20"/>
              </w:rPr>
              <w:t>; EULA INDEPENDENT SCHOOL DISTRICT; TAYLOR COUNTY; WEST CENTRAL TEXAS MUNICIPAL WATER DISTRICT ("TAXING ENTITIES"), AND BANDAG, INC. DATED JUNE 13, 1991.</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3" w:history="1">
              <w:r w:rsidR="005B2F1D" w:rsidRPr="005738FD">
                <w:rPr>
                  <w:rStyle w:val="Hyperlink"/>
                </w:rPr>
                <w:t>38</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TAYLOR COUNTY, TEXAS, AUTHORIZING THE SUBMISSION OF AN AWARD APPLICATION FOR THE 1997 GREAT AMERICAN CITY AWARD TO BE CO-SPONSORED BY THE ABILENE PRESERVATION LEAGUE.</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4" w:history="1">
              <w:r w:rsidR="005B2F1D" w:rsidRPr="005738FD">
                <w:rPr>
                  <w:rStyle w:val="Hyperlink"/>
                </w:rPr>
                <w:t>39</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ESTABLISHING A TECHNOLOGY COMMITTEE;</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5" w:history="1">
              <w:r w:rsidR="005B2F1D" w:rsidRPr="005738FD">
                <w:rPr>
                  <w:rStyle w:val="Hyperlink"/>
                </w:rPr>
                <w:t>40</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CONCERNING SURPLUS TEXAS DEPARTMENT OF TRANSPORTATION RIGHT-OF-WAY AT AMBLER AVENUE AND THE WINTERS FREEWAY.</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6" w:history="1">
              <w:r w:rsidR="005B2F1D" w:rsidRPr="005738FD">
                <w:rPr>
                  <w:rStyle w:val="Hyperlink"/>
                </w:rPr>
                <w:t>41</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 xml:space="preserve">A RESOLUTION OF THE CITY COUNCIL OF THE CITY OF ABILENE, TEXAS, IN THE SUPPORT OF THE FY 1997 SOLID WASTE </w:t>
            </w:r>
            <w:proofErr w:type="gramStart"/>
            <w:r>
              <w:rPr>
                <w:rFonts w:ascii="Arial" w:hAnsi="Arial" w:cs="Arial"/>
                <w:sz w:val="20"/>
                <w:szCs w:val="20"/>
              </w:rPr>
              <w:t>GRANT</w:t>
            </w:r>
            <w:proofErr w:type="gramEnd"/>
            <w:r>
              <w:rPr>
                <w:rFonts w:ascii="Arial" w:hAnsi="Arial" w:cs="Arial"/>
                <w:sz w:val="20"/>
                <w:szCs w:val="20"/>
              </w:rPr>
              <w:t xml:space="preserve"> APPLICATION FOR THE PURCHASE OF GLASS PULVERIZING SYSTEM.</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5738FD" w:rsidP="00E71D82">
            <w:pPr>
              <w:jc w:val="center"/>
            </w:pPr>
            <w:hyperlink r:id="rId47" w:history="1">
              <w:r w:rsidR="005B2F1D" w:rsidRPr="005738FD">
                <w:rPr>
                  <w:rStyle w:val="Hyperlink"/>
                </w:rPr>
                <w:t>42</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CITY COUNCIL OF THE CITY OF ABILENE, TEXAS, IN SUPPORT OF THE FY 1997 SOLID WASTE GRANT APPLICATION FOR THE PURCHASE OF CHIPPER.</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5738FD">
        <w:trPr>
          <w:trHeight w:val="2330"/>
          <w:jc w:val="center"/>
        </w:trPr>
        <w:tc>
          <w:tcPr>
            <w:tcW w:w="1917" w:type="dxa"/>
            <w:shd w:val="clear" w:color="auto" w:fill="auto"/>
          </w:tcPr>
          <w:p w:rsidR="00BC753C" w:rsidRDefault="005738FD" w:rsidP="00E71D82">
            <w:pPr>
              <w:jc w:val="center"/>
            </w:pPr>
            <w:hyperlink r:id="rId48" w:history="1">
              <w:r w:rsidR="005B2F1D" w:rsidRPr="005738FD">
                <w:rPr>
                  <w:rStyle w:val="Hyperlink"/>
                </w:rPr>
                <w:t>43</w:t>
              </w:r>
              <w:r w:rsidR="00AA7068" w:rsidRPr="005738FD">
                <w:rPr>
                  <w:rStyle w:val="Hyperlink"/>
                </w:rPr>
                <w:t>-1996</w:t>
              </w:r>
            </w:hyperlink>
          </w:p>
        </w:tc>
        <w:tc>
          <w:tcPr>
            <w:tcW w:w="5940" w:type="dxa"/>
            <w:shd w:val="clear" w:color="auto" w:fill="auto"/>
          </w:tcPr>
          <w:p w:rsidR="00F26A4C" w:rsidRDefault="00F26A4C" w:rsidP="00F26A4C">
            <w:pPr>
              <w:rPr>
                <w:rFonts w:ascii="Arial" w:hAnsi="Arial" w:cs="Arial"/>
                <w:sz w:val="20"/>
                <w:szCs w:val="20"/>
              </w:rPr>
            </w:pPr>
            <w:r>
              <w:rPr>
                <w:rFonts w:ascii="Arial" w:hAnsi="Arial" w:cs="Arial"/>
                <w:sz w:val="20"/>
                <w:szCs w:val="20"/>
              </w:rPr>
              <w:t>A RESOLUTION OF THE ABILENE CITY COUNCIL, TAYLOR COUNTY, TEXAS, AUTHORIZING THE CONVEYANCE OF REAL PROPERTY TO HABITAT FOR HUMANITY, ABILENE, INC., TO DEVELOP HOUSING FOR LOW-TO MODERATE-INCOME FAMILIES, AND AUTHORIZING THE USE OF COMMUNITY DEVELOPMENT BLOCK GRANT FUNDS AS SECURITY FOR SUBDIVISION IMPROVEMENTS FOR THE SUBJECT PROPERTY, TO BE KNOWN AS THE CORNERSTONE ADDITION.</w:t>
            </w:r>
          </w:p>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5738FD" w:rsidP="00E71D82">
            <w:pPr>
              <w:jc w:val="center"/>
            </w:pPr>
            <w:hyperlink r:id="rId49" w:history="1">
              <w:r w:rsidR="005B2F1D" w:rsidRPr="005738FD">
                <w:rPr>
                  <w:rStyle w:val="Hyperlink"/>
                </w:rPr>
                <w:t>44</w:t>
              </w:r>
              <w:r w:rsidR="00AA7068" w:rsidRPr="005738FD">
                <w:rPr>
                  <w:rStyle w:val="Hyperlink"/>
                </w:rPr>
                <w:t>-1996</w:t>
              </w:r>
            </w:hyperlink>
          </w:p>
        </w:tc>
        <w:tc>
          <w:tcPr>
            <w:tcW w:w="5940" w:type="dxa"/>
            <w:shd w:val="clear" w:color="auto" w:fill="auto"/>
          </w:tcPr>
          <w:p w:rsidR="00F26A4C" w:rsidRDefault="00F26A4C" w:rsidP="00F26A4C">
            <w:pPr>
              <w:jc w:val="both"/>
              <w:rPr>
                <w:rFonts w:ascii="Arial" w:hAnsi="Arial" w:cs="Arial"/>
                <w:sz w:val="20"/>
                <w:szCs w:val="20"/>
              </w:rPr>
            </w:pPr>
            <w:r>
              <w:rPr>
                <w:rFonts w:ascii="Arial" w:hAnsi="Arial" w:cs="Arial"/>
                <w:sz w:val="20"/>
                <w:szCs w:val="20"/>
              </w:rPr>
              <w:t>AUTHORIZING ISSUANCE OF BONDS BY ABILENE HIGHER EDUCATION FACILITIES CORPORATION.</w:t>
            </w:r>
          </w:p>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5738FD" w:rsidP="00E71D82">
            <w:pPr>
              <w:jc w:val="center"/>
            </w:pPr>
            <w:hyperlink r:id="rId50" w:history="1">
              <w:r w:rsidR="005B2F1D" w:rsidRPr="005738FD">
                <w:rPr>
                  <w:rStyle w:val="Hyperlink"/>
                </w:rPr>
                <w:t>45</w:t>
              </w:r>
              <w:r w:rsidR="00AA7068" w:rsidRPr="005738FD">
                <w:rPr>
                  <w:rStyle w:val="Hyperlink"/>
                </w:rPr>
                <w:t>-1996</w:t>
              </w:r>
            </w:hyperlink>
          </w:p>
        </w:tc>
        <w:tc>
          <w:tcPr>
            <w:tcW w:w="5940" w:type="dxa"/>
            <w:shd w:val="clear" w:color="auto" w:fill="auto"/>
          </w:tcPr>
          <w:p w:rsidR="00F26A4C" w:rsidRDefault="00F26A4C" w:rsidP="00F26A4C">
            <w:pPr>
              <w:jc w:val="both"/>
              <w:rPr>
                <w:rFonts w:ascii="Arial" w:hAnsi="Arial" w:cs="Arial"/>
                <w:sz w:val="20"/>
                <w:szCs w:val="20"/>
              </w:rPr>
            </w:pPr>
            <w:r>
              <w:rPr>
                <w:rFonts w:ascii="Arial" w:hAnsi="Arial" w:cs="Arial"/>
                <w:sz w:val="20"/>
                <w:szCs w:val="20"/>
              </w:rPr>
              <w:t xml:space="preserve">A RESOLUTION OF THE CITY COUNCIL OF THE CITY OF ABILENE, TEXAS, RATIFYING AND APPROVING THE INTERVENTION IN TEXAS RAILROAD COMMISSION GATE RATE 8664 AND AUTHORIZING THE INTERVENTION IN ALL </w:t>
            </w:r>
            <w:r>
              <w:rPr>
                <w:rFonts w:ascii="Arial" w:hAnsi="Arial" w:cs="Arial"/>
                <w:sz w:val="20"/>
                <w:szCs w:val="20"/>
              </w:rPr>
              <w:lastRenderedPageBreak/>
              <w:t>RELATED CASES.</w:t>
            </w:r>
          </w:p>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5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2C" w:rsidRDefault="0090492C">
      <w:r>
        <w:separator/>
      </w:r>
    </w:p>
  </w:endnote>
  <w:endnote w:type="continuationSeparator" w:id="0">
    <w:p w:rsidR="0090492C" w:rsidRDefault="00904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2C" w:rsidRDefault="0090492C">
      <w:r>
        <w:separator/>
      </w:r>
    </w:p>
  </w:footnote>
  <w:footnote w:type="continuationSeparator" w:id="0">
    <w:p w:rsidR="0090492C" w:rsidRDefault="0090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2C" w:rsidRPr="00643371" w:rsidRDefault="0090492C"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492C" w:rsidRDefault="0090492C" w:rsidP="007A6D99">
    <w:pPr>
      <w:pStyle w:val="Header"/>
      <w:jc w:val="center"/>
      <w:rPr>
        <w:b/>
      </w:rPr>
    </w:pPr>
    <w:r>
      <w:rPr>
        <w:b/>
      </w:rPr>
      <w:t>List of Resolutions for 1996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70D4D"/>
    <w:rsid w:val="00071B31"/>
    <w:rsid w:val="000773B5"/>
    <w:rsid w:val="0008086F"/>
    <w:rsid w:val="000843C2"/>
    <w:rsid w:val="000962CB"/>
    <w:rsid w:val="000A2C12"/>
    <w:rsid w:val="000B071F"/>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2F7AC4"/>
    <w:rsid w:val="003008A8"/>
    <w:rsid w:val="00302717"/>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738FD"/>
    <w:rsid w:val="00585ABA"/>
    <w:rsid w:val="00587853"/>
    <w:rsid w:val="00595024"/>
    <w:rsid w:val="005A06F7"/>
    <w:rsid w:val="005A261D"/>
    <w:rsid w:val="005A6097"/>
    <w:rsid w:val="005B2F1D"/>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492C"/>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C89"/>
    <w:rsid w:val="00A55EA4"/>
    <w:rsid w:val="00A6140D"/>
    <w:rsid w:val="00A725A7"/>
    <w:rsid w:val="00A84937"/>
    <w:rsid w:val="00A95873"/>
    <w:rsid w:val="00AA0CB3"/>
    <w:rsid w:val="00AA60CA"/>
    <w:rsid w:val="00AA7068"/>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874FB"/>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EF5177"/>
    <w:rsid w:val="00F115AD"/>
    <w:rsid w:val="00F210A4"/>
    <w:rsid w:val="00F22F57"/>
    <w:rsid w:val="00F26A4C"/>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863448">
      <w:bodyDiv w:val="1"/>
      <w:marLeft w:val="0"/>
      <w:marRight w:val="0"/>
      <w:marTop w:val="0"/>
      <w:marBottom w:val="0"/>
      <w:divBdr>
        <w:top w:val="none" w:sz="0" w:space="0" w:color="auto"/>
        <w:left w:val="none" w:sz="0" w:space="0" w:color="auto"/>
        <w:bottom w:val="none" w:sz="0" w:space="0" w:color="auto"/>
        <w:right w:val="none" w:sz="0" w:space="0" w:color="auto"/>
      </w:divBdr>
    </w:div>
    <w:div w:id="38941638">
      <w:bodyDiv w:val="1"/>
      <w:marLeft w:val="0"/>
      <w:marRight w:val="0"/>
      <w:marTop w:val="0"/>
      <w:marBottom w:val="0"/>
      <w:divBdr>
        <w:top w:val="none" w:sz="0" w:space="0" w:color="auto"/>
        <w:left w:val="none" w:sz="0" w:space="0" w:color="auto"/>
        <w:bottom w:val="none" w:sz="0" w:space="0" w:color="auto"/>
        <w:right w:val="none" w:sz="0" w:space="0" w:color="auto"/>
      </w:divBdr>
    </w:div>
    <w:div w:id="39061891">
      <w:bodyDiv w:val="1"/>
      <w:marLeft w:val="0"/>
      <w:marRight w:val="0"/>
      <w:marTop w:val="0"/>
      <w:marBottom w:val="0"/>
      <w:divBdr>
        <w:top w:val="none" w:sz="0" w:space="0" w:color="auto"/>
        <w:left w:val="none" w:sz="0" w:space="0" w:color="auto"/>
        <w:bottom w:val="none" w:sz="0" w:space="0" w:color="auto"/>
        <w:right w:val="none" w:sz="0" w:space="0" w:color="auto"/>
      </w:divBdr>
    </w:div>
    <w:div w:id="85275443">
      <w:bodyDiv w:val="1"/>
      <w:marLeft w:val="0"/>
      <w:marRight w:val="0"/>
      <w:marTop w:val="0"/>
      <w:marBottom w:val="0"/>
      <w:divBdr>
        <w:top w:val="none" w:sz="0" w:space="0" w:color="auto"/>
        <w:left w:val="none" w:sz="0" w:space="0" w:color="auto"/>
        <w:bottom w:val="none" w:sz="0" w:space="0" w:color="auto"/>
        <w:right w:val="none" w:sz="0" w:space="0" w:color="auto"/>
      </w:divBdr>
    </w:div>
    <w:div w:id="241646282">
      <w:bodyDiv w:val="1"/>
      <w:marLeft w:val="0"/>
      <w:marRight w:val="0"/>
      <w:marTop w:val="0"/>
      <w:marBottom w:val="0"/>
      <w:divBdr>
        <w:top w:val="none" w:sz="0" w:space="0" w:color="auto"/>
        <w:left w:val="none" w:sz="0" w:space="0" w:color="auto"/>
        <w:bottom w:val="none" w:sz="0" w:space="0" w:color="auto"/>
        <w:right w:val="none" w:sz="0" w:space="0" w:color="auto"/>
      </w:divBdr>
    </w:div>
    <w:div w:id="270162502">
      <w:bodyDiv w:val="1"/>
      <w:marLeft w:val="0"/>
      <w:marRight w:val="0"/>
      <w:marTop w:val="0"/>
      <w:marBottom w:val="0"/>
      <w:divBdr>
        <w:top w:val="none" w:sz="0" w:space="0" w:color="auto"/>
        <w:left w:val="none" w:sz="0" w:space="0" w:color="auto"/>
        <w:bottom w:val="none" w:sz="0" w:space="0" w:color="auto"/>
        <w:right w:val="none" w:sz="0" w:space="0" w:color="auto"/>
      </w:divBdr>
    </w:div>
    <w:div w:id="315502519">
      <w:bodyDiv w:val="1"/>
      <w:marLeft w:val="0"/>
      <w:marRight w:val="0"/>
      <w:marTop w:val="0"/>
      <w:marBottom w:val="0"/>
      <w:divBdr>
        <w:top w:val="none" w:sz="0" w:space="0" w:color="auto"/>
        <w:left w:val="none" w:sz="0" w:space="0" w:color="auto"/>
        <w:bottom w:val="none" w:sz="0" w:space="0" w:color="auto"/>
        <w:right w:val="none" w:sz="0" w:space="0" w:color="auto"/>
      </w:divBdr>
    </w:div>
    <w:div w:id="345061666">
      <w:bodyDiv w:val="1"/>
      <w:marLeft w:val="0"/>
      <w:marRight w:val="0"/>
      <w:marTop w:val="0"/>
      <w:marBottom w:val="0"/>
      <w:divBdr>
        <w:top w:val="none" w:sz="0" w:space="0" w:color="auto"/>
        <w:left w:val="none" w:sz="0" w:space="0" w:color="auto"/>
        <w:bottom w:val="none" w:sz="0" w:space="0" w:color="auto"/>
        <w:right w:val="none" w:sz="0" w:space="0" w:color="auto"/>
      </w:divBdr>
    </w:div>
    <w:div w:id="350880416">
      <w:bodyDiv w:val="1"/>
      <w:marLeft w:val="0"/>
      <w:marRight w:val="0"/>
      <w:marTop w:val="0"/>
      <w:marBottom w:val="0"/>
      <w:divBdr>
        <w:top w:val="none" w:sz="0" w:space="0" w:color="auto"/>
        <w:left w:val="none" w:sz="0" w:space="0" w:color="auto"/>
        <w:bottom w:val="none" w:sz="0" w:space="0" w:color="auto"/>
        <w:right w:val="none" w:sz="0" w:space="0" w:color="auto"/>
      </w:divBdr>
    </w:div>
    <w:div w:id="367754306">
      <w:bodyDiv w:val="1"/>
      <w:marLeft w:val="0"/>
      <w:marRight w:val="0"/>
      <w:marTop w:val="0"/>
      <w:marBottom w:val="0"/>
      <w:divBdr>
        <w:top w:val="none" w:sz="0" w:space="0" w:color="auto"/>
        <w:left w:val="none" w:sz="0" w:space="0" w:color="auto"/>
        <w:bottom w:val="none" w:sz="0" w:space="0" w:color="auto"/>
        <w:right w:val="none" w:sz="0" w:space="0" w:color="auto"/>
      </w:divBdr>
    </w:div>
    <w:div w:id="379986129">
      <w:bodyDiv w:val="1"/>
      <w:marLeft w:val="0"/>
      <w:marRight w:val="0"/>
      <w:marTop w:val="0"/>
      <w:marBottom w:val="0"/>
      <w:divBdr>
        <w:top w:val="none" w:sz="0" w:space="0" w:color="auto"/>
        <w:left w:val="none" w:sz="0" w:space="0" w:color="auto"/>
        <w:bottom w:val="none" w:sz="0" w:space="0" w:color="auto"/>
        <w:right w:val="none" w:sz="0" w:space="0" w:color="auto"/>
      </w:divBdr>
    </w:div>
    <w:div w:id="433063230">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88248694">
      <w:bodyDiv w:val="1"/>
      <w:marLeft w:val="0"/>
      <w:marRight w:val="0"/>
      <w:marTop w:val="0"/>
      <w:marBottom w:val="0"/>
      <w:divBdr>
        <w:top w:val="none" w:sz="0" w:space="0" w:color="auto"/>
        <w:left w:val="none" w:sz="0" w:space="0" w:color="auto"/>
        <w:bottom w:val="none" w:sz="0" w:space="0" w:color="auto"/>
        <w:right w:val="none" w:sz="0" w:space="0" w:color="auto"/>
      </w:divBdr>
    </w:div>
    <w:div w:id="519200260">
      <w:bodyDiv w:val="1"/>
      <w:marLeft w:val="0"/>
      <w:marRight w:val="0"/>
      <w:marTop w:val="0"/>
      <w:marBottom w:val="0"/>
      <w:divBdr>
        <w:top w:val="none" w:sz="0" w:space="0" w:color="auto"/>
        <w:left w:val="none" w:sz="0" w:space="0" w:color="auto"/>
        <w:bottom w:val="none" w:sz="0" w:space="0" w:color="auto"/>
        <w:right w:val="none" w:sz="0" w:space="0" w:color="auto"/>
      </w:divBdr>
    </w:div>
    <w:div w:id="607129980">
      <w:bodyDiv w:val="1"/>
      <w:marLeft w:val="0"/>
      <w:marRight w:val="0"/>
      <w:marTop w:val="0"/>
      <w:marBottom w:val="0"/>
      <w:divBdr>
        <w:top w:val="none" w:sz="0" w:space="0" w:color="auto"/>
        <w:left w:val="none" w:sz="0" w:space="0" w:color="auto"/>
        <w:bottom w:val="none" w:sz="0" w:space="0" w:color="auto"/>
        <w:right w:val="none" w:sz="0" w:space="0" w:color="auto"/>
      </w:divBdr>
    </w:div>
    <w:div w:id="636303256">
      <w:bodyDiv w:val="1"/>
      <w:marLeft w:val="0"/>
      <w:marRight w:val="0"/>
      <w:marTop w:val="0"/>
      <w:marBottom w:val="0"/>
      <w:divBdr>
        <w:top w:val="none" w:sz="0" w:space="0" w:color="auto"/>
        <w:left w:val="none" w:sz="0" w:space="0" w:color="auto"/>
        <w:bottom w:val="none" w:sz="0" w:space="0" w:color="auto"/>
        <w:right w:val="none" w:sz="0" w:space="0" w:color="auto"/>
      </w:divBdr>
    </w:div>
    <w:div w:id="650983065">
      <w:bodyDiv w:val="1"/>
      <w:marLeft w:val="0"/>
      <w:marRight w:val="0"/>
      <w:marTop w:val="0"/>
      <w:marBottom w:val="0"/>
      <w:divBdr>
        <w:top w:val="none" w:sz="0" w:space="0" w:color="auto"/>
        <w:left w:val="none" w:sz="0" w:space="0" w:color="auto"/>
        <w:bottom w:val="none" w:sz="0" w:space="0" w:color="auto"/>
        <w:right w:val="none" w:sz="0" w:space="0" w:color="auto"/>
      </w:divBdr>
    </w:div>
    <w:div w:id="694966327">
      <w:bodyDiv w:val="1"/>
      <w:marLeft w:val="0"/>
      <w:marRight w:val="0"/>
      <w:marTop w:val="0"/>
      <w:marBottom w:val="0"/>
      <w:divBdr>
        <w:top w:val="none" w:sz="0" w:space="0" w:color="auto"/>
        <w:left w:val="none" w:sz="0" w:space="0" w:color="auto"/>
        <w:bottom w:val="none" w:sz="0" w:space="0" w:color="auto"/>
        <w:right w:val="none" w:sz="0" w:space="0" w:color="auto"/>
      </w:divBdr>
    </w:div>
    <w:div w:id="699402976">
      <w:bodyDiv w:val="1"/>
      <w:marLeft w:val="0"/>
      <w:marRight w:val="0"/>
      <w:marTop w:val="0"/>
      <w:marBottom w:val="0"/>
      <w:divBdr>
        <w:top w:val="none" w:sz="0" w:space="0" w:color="auto"/>
        <w:left w:val="none" w:sz="0" w:space="0" w:color="auto"/>
        <w:bottom w:val="none" w:sz="0" w:space="0" w:color="auto"/>
        <w:right w:val="none" w:sz="0" w:space="0" w:color="auto"/>
      </w:divBdr>
    </w:div>
    <w:div w:id="701172350">
      <w:bodyDiv w:val="1"/>
      <w:marLeft w:val="0"/>
      <w:marRight w:val="0"/>
      <w:marTop w:val="0"/>
      <w:marBottom w:val="0"/>
      <w:divBdr>
        <w:top w:val="none" w:sz="0" w:space="0" w:color="auto"/>
        <w:left w:val="none" w:sz="0" w:space="0" w:color="auto"/>
        <w:bottom w:val="none" w:sz="0" w:space="0" w:color="auto"/>
        <w:right w:val="none" w:sz="0" w:space="0" w:color="auto"/>
      </w:divBdr>
    </w:div>
    <w:div w:id="744497280">
      <w:bodyDiv w:val="1"/>
      <w:marLeft w:val="0"/>
      <w:marRight w:val="0"/>
      <w:marTop w:val="0"/>
      <w:marBottom w:val="0"/>
      <w:divBdr>
        <w:top w:val="none" w:sz="0" w:space="0" w:color="auto"/>
        <w:left w:val="none" w:sz="0" w:space="0" w:color="auto"/>
        <w:bottom w:val="none" w:sz="0" w:space="0" w:color="auto"/>
        <w:right w:val="none" w:sz="0" w:space="0" w:color="auto"/>
      </w:divBdr>
    </w:div>
    <w:div w:id="820465053">
      <w:bodyDiv w:val="1"/>
      <w:marLeft w:val="0"/>
      <w:marRight w:val="0"/>
      <w:marTop w:val="0"/>
      <w:marBottom w:val="0"/>
      <w:divBdr>
        <w:top w:val="none" w:sz="0" w:space="0" w:color="auto"/>
        <w:left w:val="none" w:sz="0" w:space="0" w:color="auto"/>
        <w:bottom w:val="none" w:sz="0" w:space="0" w:color="auto"/>
        <w:right w:val="none" w:sz="0" w:space="0" w:color="auto"/>
      </w:divBdr>
    </w:div>
    <w:div w:id="833497169">
      <w:bodyDiv w:val="1"/>
      <w:marLeft w:val="0"/>
      <w:marRight w:val="0"/>
      <w:marTop w:val="0"/>
      <w:marBottom w:val="0"/>
      <w:divBdr>
        <w:top w:val="none" w:sz="0" w:space="0" w:color="auto"/>
        <w:left w:val="none" w:sz="0" w:space="0" w:color="auto"/>
        <w:bottom w:val="none" w:sz="0" w:space="0" w:color="auto"/>
        <w:right w:val="none" w:sz="0" w:space="0" w:color="auto"/>
      </w:divBdr>
    </w:div>
    <w:div w:id="856772889">
      <w:bodyDiv w:val="1"/>
      <w:marLeft w:val="0"/>
      <w:marRight w:val="0"/>
      <w:marTop w:val="0"/>
      <w:marBottom w:val="0"/>
      <w:divBdr>
        <w:top w:val="none" w:sz="0" w:space="0" w:color="auto"/>
        <w:left w:val="none" w:sz="0" w:space="0" w:color="auto"/>
        <w:bottom w:val="none" w:sz="0" w:space="0" w:color="auto"/>
        <w:right w:val="none" w:sz="0" w:space="0" w:color="auto"/>
      </w:divBdr>
    </w:div>
    <w:div w:id="951475520">
      <w:bodyDiv w:val="1"/>
      <w:marLeft w:val="0"/>
      <w:marRight w:val="0"/>
      <w:marTop w:val="0"/>
      <w:marBottom w:val="0"/>
      <w:divBdr>
        <w:top w:val="none" w:sz="0" w:space="0" w:color="auto"/>
        <w:left w:val="none" w:sz="0" w:space="0" w:color="auto"/>
        <w:bottom w:val="none" w:sz="0" w:space="0" w:color="auto"/>
        <w:right w:val="none" w:sz="0" w:space="0" w:color="auto"/>
      </w:divBdr>
    </w:div>
    <w:div w:id="963464154">
      <w:bodyDiv w:val="1"/>
      <w:marLeft w:val="0"/>
      <w:marRight w:val="0"/>
      <w:marTop w:val="0"/>
      <w:marBottom w:val="0"/>
      <w:divBdr>
        <w:top w:val="none" w:sz="0" w:space="0" w:color="auto"/>
        <w:left w:val="none" w:sz="0" w:space="0" w:color="auto"/>
        <w:bottom w:val="none" w:sz="0" w:space="0" w:color="auto"/>
        <w:right w:val="none" w:sz="0" w:space="0" w:color="auto"/>
      </w:divBdr>
    </w:div>
    <w:div w:id="1164317339">
      <w:bodyDiv w:val="1"/>
      <w:marLeft w:val="0"/>
      <w:marRight w:val="0"/>
      <w:marTop w:val="0"/>
      <w:marBottom w:val="0"/>
      <w:divBdr>
        <w:top w:val="none" w:sz="0" w:space="0" w:color="auto"/>
        <w:left w:val="none" w:sz="0" w:space="0" w:color="auto"/>
        <w:bottom w:val="none" w:sz="0" w:space="0" w:color="auto"/>
        <w:right w:val="none" w:sz="0" w:space="0" w:color="auto"/>
      </w:divBdr>
    </w:div>
    <w:div w:id="1181970019">
      <w:bodyDiv w:val="1"/>
      <w:marLeft w:val="0"/>
      <w:marRight w:val="0"/>
      <w:marTop w:val="0"/>
      <w:marBottom w:val="0"/>
      <w:divBdr>
        <w:top w:val="none" w:sz="0" w:space="0" w:color="auto"/>
        <w:left w:val="none" w:sz="0" w:space="0" w:color="auto"/>
        <w:bottom w:val="none" w:sz="0" w:space="0" w:color="auto"/>
        <w:right w:val="none" w:sz="0" w:space="0" w:color="auto"/>
      </w:divBdr>
    </w:div>
    <w:div w:id="1184785240">
      <w:bodyDiv w:val="1"/>
      <w:marLeft w:val="0"/>
      <w:marRight w:val="0"/>
      <w:marTop w:val="0"/>
      <w:marBottom w:val="0"/>
      <w:divBdr>
        <w:top w:val="none" w:sz="0" w:space="0" w:color="auto"/>
        <w:left w:val="none" w:sz="0" w:space="0" w:color="auto"/>
        <w:bottom w:val="none" w:sz="0" w:space="0" w:color="auto"/>
        <w:right w:val="none" w:sz="0" w:space="0" w:color="auto"/>
      </w:divBdr>
    </w:div>
    <w:div w:id="1214543049">
      <w:bodyDiv w:val="1"/>
      <w:marLeft w:val="0"/>
      <w:marRight w:val="0"/>
      <w:marTop w:val="0"/>
      <w:marBottom w:val="0"/>
      <w:divBdr>
        <w:top w:val="none" w:sz="0" w:space="0" w:color="auto"/>
        <w:left w:val="none" w:sz="0" w:space="0" w:color="auto"/>
        <w:bottom w:val="none" w:sz="0" w:space="0" w:color="auto"/>
        <w:right w:val="none" w:sz="0" w:space="0" w:color="auto"/>
      </w:divBdr>
    </w:div>
    <w:div w:id="1297561743">
      <w:bodyDiv w:val="1"/>
      <w:marLeft w:val="0"/>
      <w:marRight w:val="0"/>
      <w:marTop w:val="0"/>
      <w:marBottom w:val="0"/>
      <w:divBdr>
        <w:top w:val="none" w:sz="0" w:space="0" w:color="auto"/>
        <w:left w:val="none" w:sz="0" w:space="0" w:color="auto"/>
        <w:bottom w:val="none" w:sz="0" w:space="0" w:color="auto"/>
        <w:right w:val="none" w:sz="0" w:space="0" w:color="auto"/>
      </w:divBdr>
    </w:div>
    <w:div w:id="1349678254">
      <w:bodyDiv w:val="1"/>
      <w:marLeft w:val="0"/>
      <w:marRight w:val="0"/>
      <w:marTop w:val="0"/>
      <w:marBottom w:val="0"/>
      <w:divBdr>
        <w:top w:val="none" w:sz="0" w:space="0" w:color="auto"/>
        <w:left w:val="none" w:sz="0" w:space="0" w:color="auto"/>
        <w:bottom w:val="none" w:sz="0" w:space="0" w:color="auto"/>
        <w:right w:val="none" w:sz="0" w:space="0" w:color="auto"/>
      </w:divBdr>
    </w:div>
    <w:div w:id="1397704909">
      <w:bodyDiv w:val="1"/>
      <w:marLeft w:val="0"/>
      <w:marRight w:val="0"/>
      <w:marTop w:val="0"/>
      <w:marBottom w:val="0"/>
      <w:divBdr>
        <w:top w:val="none" w:sz="0" w:space="0" w:color="auto"/>
        <w:left w:val="none" w:sz="0" w:space="0" w:color="auto"/>
        <w:bottom w:val="none" w:sz="0" w:space="0" w:color="auto"/>
        <w:right w:val="none" w:sz="0" w:space="0" w:color="auto"/>
      </w:divBdr>
    </w:div>
    <w:div w:id="1435981736">
      <w:bodyDiv w:val="1"/>
      <w:marLeft w:val="0"/>
      <w:marRight w:val="0"/>
      <w:marTop w:val="0"/>
      <w:marBottom w:val="0"/>
      <w:divBdr>
        <w:top w:val="none" w:sz="0" w:space="0" w:color="auto"/>
        <w:left w:val="none" w:sz="0" w:space="0" w:color="auto"/>
        <w:bottom w:val="none" w:sz="0" w:space="0" w:color="auto"/>
        <w:right w:val="none" w:sz="0" w:space="0" w:color="auto"/>
      </w:divBdr>
    </w:div>
    <w:div w:id="1439906533">
      <w:bodyDiv w:val="1"/>
      <w:marLeft w:val="0"/>
      <w:marRight w:val="0"/>
      <w:marTop w:val="0"/>
      <w:marBottom w:val="0"/>
      <w:divBdr>
        <w:top w:val="none" w:sz="0" w:space="0" w:color="auto"/>
        <w:left w:val="none" w:sz="0" w:space="0" w:color="auto"/>
        <w:bottom w:val="none" w:sz="0" w:space="0" w:color="auto"/>
        <w:right w:val="none" w:sz="0" w:space="0" w:color="auto"/>
      </w:divBdr>
    </w:div>
    <w:div w:id="1453209019">
      <w:bodyDiv w:val="1"/>
      <w:marLeft w:val="0"/>
      <w:marRight w:val="0"/>
      <w:marTop w:val="0"/>
      <w:marBottom w:val="0"/>
      <w:divBdr>
        <w:top w:val="none" w:sz="0" w:space="0" w:color="auto"/>
        <w:left w:val="none" w:sz="0" w:space="0" w:color="auto"/>
        <w:bottom w:val="none" w:sz="0" w:space="0" w:color="auto"/>
        <w:right w:val="none" w:sz="0" w:space="0" w:color="auto"/>
      </w:divBdr>
    </w:div>
    <w:div w:id="1568762870">
      <w:bodyDiv w:val="1"/>
      <w:marLeft w:val="0"/>
      <w:marRight w:val="0"/>
      <w:marTop w:val="0"/>
      <w:marBottom w:val="0"/>
      <w:divBdr>
        <w:top w:val="none" w:sz="0" w:space="0" w:color="auto"/>
        <w:left w:val="none" w:sz="0" w:space="0" w:color="auto"/>
        <w:bottom w:val="none" w:sz="0" w:space="0" w:color="auto"/>
        <w:right w:val="none" w:sz="0" w:space="0" w:color="auto"/>
      </w:divBdr>
    </w:div>
    <w:div w:id="1630476772">
      <w:bodyDiv w:val="1"/>
      <w:marLeft w:val="0"/>
      <w:marRight w:val="0"/>
      <w:marTop w:val="0"/>
      <w:marBottom w:val="0"/>
      <w:divBdr>
        <w:top w:val="none" w:sz="0" w:space="0" w:color="auto"/>
        <w:left w:val="none" w:sz="0" w:space="0" w:color="auto"/>
        <w:bottom w:val="none" w:sz="0" w:space="0" w:color="auto"/>
        <w:right w:val="none" w:sz="0" w:space="0" w:color="auto"/>
      </w:divBdr>
    </w:div>
    <w:div w:id="1651248304">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882863005">
      <w:bodyDiv w:val="1"/>
      <w:marLeft w:val="0"/>
      <w:marRight w:val="0"/>
      <w:marTop w:val="0"/>
      <w:marBottom w:val="0"/>
      <w:divBdr>
        <w:top w:val="none" w:sz="0" w:space="0" w:color="auto"/>
        <w:left w:val="none" w:sz="0" w:space="0" w:color="auto"/>
        <w:bottom w:val="none" w:sz="0" w:space="0" w:color="auto"/>
        <w:right w:val="none" w:sz="0" w:space="0" w:color="auto"/>
      </w:divBdr>
    </w:div>
    <w:div w:id="1910076524">
      <w:bodyDiv w:val="1"/>
      <w:marLeft w:val="0"/>
      <w:marRight w:val="0"/>
      <w:marTop w:val="0"/>
      <w:marBottom w:val="0"/>
      <w:divBdr>
        <w:top w:val="none" w:sz="0" w:space="0" w:color="auto"/>
        <w:left w:val="none" w:sz="0" w:space="0" w:color="auto"/>
        <w:bottom w:val="none" w:sz="0" w:space="0" w:color="auto"/>
        <w:right w:val="none" w:sz="0" w:space="0" w:color="auto"/>
      </w:divBdr>
    </w:div>
    <w:div w:id="2030250083">
      <w:bodyDiv w:val="1"/>
      <w:marLeft w:val="0"/>
      <w:marRight w:val="0"/>
      <w:marTop w:val="0"/>
      <w:marBottom w:val="0"/>
      <w:divBdr>
        <w:top w:val="none" w:sz="0" w:space="0" w:color="auto"/>
        <w:left w:val="none" w:sz="0" w:space="0" w:color="auto"/>
        <w:bottom w:val="none" w:sz="0" w:space="0" w:color="auto"/>
        <w:right w:val="none" w:sz="0" w:space="0" w:color="auto"/>
      </w:divBdr>
    </w:div>
    <w:div w:id="20935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6.pdf" TargetMode="External"/><Relationship Id="rId18" Type="http://schemas.openxmlformats.org/officeDocument/2006/relationships/hyperlink" Target="Resolution%2012-1996.pdf" TargetMode="External"/><Relationship Id="rId26" Type="http://schemas.openxmlformats.org/officeDocument/2006/relationships/hyperlink" Target="Resolution%2021-1996.pdf" TargetMode="External"/><Relationship Id="rId39" Type="http://schemas.openxmlformats.org/officeDocument/2006/relationships/hyperlink" Target="Resolution%2034-1996.pdf" TargetMode="External"/><Relationship Id="rId3" Type="http://schemas.openxmlformats.org/officeDocument/2006/relationships/settings" Target="settings.xml"/><Relationship Id="rId21" Type="http://schemas.openxmlformats.org/officeDocument/2006/relationships/hyperlink" Target="Resolution%2015-1996.pdf" TargetMode="External"/><Relationship Id="rId34" Type="http://schemas.openxmlformats.org/officeDocument/2006/relationships/hyperlink" Target="Resolution%2029-1996.pdf" TargetMode="External"/><Relationship Id="rId42" Type="http://schemas.openxmlformats.org/officeDocument/2006/relationships/hyperlink" Target="Resolution%2037-1996.pdf" TargetMode="External"/><Relationship Id="rId47" Type="http://schemas.openxmlformats.org/officeDocument/2006/relationships/hyperlink" Target="Resolution%2042-1996.pdf" TargetMode="External"/><Relationship Id="rId50" Type="http://schemas.openxmlformats.org/officeDocument/2006/relationships/hyperlink" Target="Resolution%2045-1996.pdf" TargetMode="External"/><Relationship Id="rId7" Type="http://schemas.openxmlformats.org/officeDocument/2006/relationships/hyperlink" Target="Resolution%201-1996.pdf" TargetMode="External"/><Relationship Id="rId12" Type="http://schemas.openxmlformats.org/officeDocument/2006/relationships/hyperlink" Target="Resolution%206-1996.pdf" TargetMode="External"/><Relationship Id="rId17" Type="http://schemas.openxmlformats.org/officeDocument/2006/relationships/hyperlink" Target="Resolution%2011-1996.pdf" TargetMode="External"/><Relationship Id="rId25" Type="http://schemas.openxmlformats.org/officeDocument/2006/relationships/hyperlink" Target="Resolution%2019-1996.pdf" TargetMode="External"/><Relationship Id="rId33" Type="http://schemas.openxmlformats.org/officeDocument/2006/relationships/hyperlink" Target="Resolution%2028-1996.pdf" TargetMode="External"/><Relationship Id="rId38" Type="http://schemas.openxmlformats.org/officeDocument/2006/relationships/hyperlink" Target="Resolution%2033-1996.pdf" TargetMode="External"/><Relationship Id="rId46" Type="http://schemas.openxmlformats.org/officeDocument/2006/relationships/hyperlink" Target="Resolution%2041-1996.pdf" TargetMode="External"/><Relationship Id="rId2" Type="http://schemas.openxmlformats.org/officeDocument/2006/relationships/styles" Target="styles.xml"/><Relationship Id="rId16" Type="http://schemas.openxmlformats.org/officeDocument/2006/relationships/hyperlink" Target="Resolution%2010-1996.pdf" TargetMode="External"/><Relationship Id="rId20" Type="http://schemas.openxmlformats.org/officeDocument/2006/relationships/hyperlink" Target="Resolution%2014-1996.pdf" TargetMode="External"/><Relationship Id="rId29" Type="http://schemas.openxmlformats.org/officeDocument/2006/relationships/hyperlink" Target="Resolution%2024-1996.pdf" TargetMode="External"/><Relationship Id="rId41" Type="http://schemas.openxmlformats.org/officeDocument/2006/relationships/hyperlink" Target="Resolution%2036-199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6.pdf" TargetMode="External"/><Relationship Id="rId24" Type="http://schemas.openxmlformats.org/officeDocument/2006/relationships/hyperlink" Target="Resolution%2018-1996.pdf" TargetMode="External"/><Relationship Id="rId32" Type="http://schemas.openxmlformats.org/officeDocument/2006/relationships/hyperlink" Target="Resolution%2027-1996.pdf" TargetMode="External"/><Relationship Id="rId37" Type="http://schemas.openxmlformats.org/officeDocument/2006/relationships/hyperlink" Target="Resolution%2032-1996.pdf" TargetMode="External"/><Relationship Id="rId40" Type="http://schemas.openxmlformats.org/officeDocument/2006/relationships/hyperlink" Target="Resolution%2035-1996.pdf" TargetMode="External"/><Relationship Id="rId45" Type="http://schemas.openxmlformats.org/officeDocument/2006/relationships/hyperlink" Target="Resolution%2040-1996.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Resolution%209-1996.pdf" TargetMode="External"/><Relationship Id="rId23" Type="http://schemas.openxmlformats.org/officeDocument/2006/relationships/hyperlink" Target="Resolution%2017-1996.pdf" TargetMode="External"/><Relationship Id="rId28" Type="http://schemas.openxmlformats.org/officeDocument/2006/relationships/hyperlink" Target="Resolution%2023-1996.pdf" TargetMode="External"/><Relationship Id="rId36" Type="http://schemas.openxmlformats.org/officeDocument/2006/relationships/hyperlink" Target="Resolution%2031-1996.pdf" TargetMode="External"/><Relationship Id="rId49" Type="http://schemas.openxmlformats.org/officeDocument/2006/relationships/hyperlink" Target="Resolution%2044-1996.pdf" TargetMode="External"/><Relationship Id="rId10" Type="http://schemas.openxmlformats.org/officeDocument/2006/relationships/hyperlink" Target="Resolution%204-1996.pdf" TargetMode="External"/><Relationship Id="rId19" Type="http://schemas.openxmlformats.org/officeDocument/2006/relationships/hyperlink" Target="Resolution%2013-1996.pdf" TargetMode="External"/><Relationship Id="rId31" Type="http://schemas.openxmlformats.org/officeDocument/2006/relationships/hyperlink" Target="Resolution%2026-1996.pdf" TargetMode="External"/><Relationship Id="rId44" Type="http://schemas.openxmlformats.org/officeDocument/2006/relationships/hyperlink" Target="Resolution%2039-1996.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Resolution%203-1996.pdf" TargetMode="External"/><Relationship Id="rId14" Type="http://schemas.openxmlformats.org/officeDocument/2006/relationships/hyperlink" Target="Resolution%208-1996.pdf" TargetMode="External"/><Relationship Id="rId22" Type="http://schemas.openxmlformats.org/officeDocument/2006/relationships/hyperlink" Target="Resolution%2016-1996.pdf" TargetMode="External"/><Relationship Id="rId27" Type="http://schemas.openxmlformats.org/officeDocument/2006/relationships/hyperlink" Target="Resolution%2022-1996.pdf" TargetMode="External"/><Relationship Id="rId30" Type="http://schemas.openxmlformats.org/officeDocument/2006/relationships/hyperlink" Target="Resolution%2025-1996.pdf" TargetMode="External"/><Relationship Id="rId35" Type="http://schemas.openxmlformats.org/officeDocument/2006/relationships/hyperlink" Target="Resolution%2030-1996.pdf" TargetMode="External"/><Relationship Id="rId43" Type="http://schemas.openxmlformats.org/officeDocument/2006/relationships/hyperlink" Target="Resolution%2038-1996.pdf" TargetMode="External"/><Relationship Id="rId48" Type="http://schemas.openxmlformats.org/officeDocument/2006/relationships/hyperlink" Target="Resolution%2043-1996.pdf" TargetMode="External"/><Relationship Id="rId8" Type="http://schemas.openxmlformats.org/officeDocument/2006/relationships/hyperlink" Target="Resolution%202-1996.pdf"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1525</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11727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2009-10-26T19:14:00Z</dcterms:created>
  <dcterms:modified xsi:type="dcterms:W3CDTF">2009-11-02T16:14:00Z</dcterms:modified>
</cp:coreProperties>
</file>