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3"/>
        <w:gridCol w:w="6656"/>
        <w:gridCol w:w="2161"/>
      </w:tblGrid>
      <w:tr w:rsidR="00AA7560" w:rsidTr="00B41D36">
        <w:tc>
          <w:tcPr>
            <w:tcW w:w="1983" w:type="dxa"/>
            <w:shd w:val="clear" w:color="auto" w:fill="CC3399"/>
          </w:tcPr>
          <w:p w:rsidR="00AA7560" w:rsidRPr="00703561" w:rsidRDefault="00AA7560" w:rsidP="00703561">
            <w:pPr>
              <w:jc w:val="center"/>
              <w:rPr>
                <w:b/>
                <w:sz w:val="32"/>
                <w:szCs w:val="32"/>
              </w:rPr>
            </w:pPr>
            <w:r w:rsidRPr="00703561">
              <w:rPr>
                <w:b/>
                <w:sz w:val="32"/>
                <w:szCs w:val="32"/>
              </w:rPr>
              <w:t>Resolution #</w:t>
            </w:r>
          </w:p>
        </w:tc>
        <w:tc>
          <w:tcPr>
            <w:tcW w:w="6656" w:type="dxa"/>
            <w:shd w:val="clear" w:color="auto" w:fill="CC0099"/>
          </w:tcPr>
          <w:p w:rsidR="00AA7560" w:rsidRPr="00703561" w:rsidRDefault="00AA7560" w:rsidP="00703561">
            <w:pPr>
              <w:jc w:val="center"/>
              <w:rPr>
                <w:b/>
                <w:sz w:val="36"/>
                <w:szCs w:val="36"/>
              </w:rPr>
            </w:pPr>
            <w:r w:rsidRPr="00703561">
              <w:rPr>
                <w:b/>
                <w:sz w:val="36"/>
                <w:szCs w:val="36"/>
              </w:rPr>
              <w:t>Caption</w:t>
            </w:r>
          </w:p>
        </w:tc>
        <w:tc>
          <w:tcPr>
            <w:tcW w:w="2161" w:type="dxa"/>
            <w:shd w:val="clear" w:color="auto" w:fill="CC0099"/>
          </w:tcPr>
          <w:p w:rsidR="00AA7560" w:rsidRPr="00703561" w:rsidRDefault="00AA7560" w:rsidP="00703561">
            <w:pPr>
              <w:jc w:val="center"/>
              <w:rPr>
                <w:b/>
                <w:sz w:val="32"/>
                <w:szCs w:val="32"/>
              </w:rPr>
            </w:pPr>
            <w:r w:rsidRPr="00703561">
              <w:rPr>
                <w:b/>
                <w:sz w:val="32"/>
                <w:szCs w:val="32"/>
              </w:rPr>
              <w:t>Date of Passage</w:t>
            </w:r>
          </w:p>
        </w:tc>
      </w:tr>
      <w:tr w:rsidR="00110EEB" w:rsidTr="00703561">
        <w:tc>
          <w:tcPr>
            <w:tcW w:w="1983" w:type="dxa"/>
          </w:tcPr>
          <w:p w:rsidR="00110EEB" w:rsidRDefault="00A671A4" w:rsidP="00B41D36">
            <w:pPr>
              <w:jc w:val="center"/>
            </w:pPr>
            <w:hyperlink r:id="rId7" w:history="1">
              <w:r w:rsidR="003C5FDA" w:rsidRPr="00390BF8">
                <w:rPr>
                  <w:rStyle w:val="Hyperlink"/>
                </w:rPr>
                <w:t>1-20</w:t>
              </w:r>
              <w:r w:rsidR="00B41D36" w:rsidRPr="00390BF8">
                <w:rPr>
                  <w:rStyle w:val="Hyperlink"/>
                </w:rPr>
                <w:t>10</w:t>
              </w:r>
            </w:hyperlink>
          </w:p>
        </w:tc>
        <w:tc>
          <w:tcPr>
            <w:tcW w:w="6657" w:type="dxa"/>
          </w:tcPr>
          <w:p w:rsidR="00110EEB" w:rsidRDefault="00D03BAE" w:rsidP="00703561">
            <w:pPr>
              <w:jc w:val="both"/>
            </w:pPr>
            <w:r>
              <w:t>A RESOLUTION OF THE CITY COUNCIL OF THE CITY OF ABILENE, TEXAS, APPROVING THE FY 2009-2010 CONTRACT BETWEEN THE CITY OF ABILENE AND THE NATIONAL DEVELOPMENT COUNCIL.</w:t>
            </w:r>
          </w:p>
        </w:tc>
        <w:tc>
          <w:tcPr>
            <w:tcW w:w="2160" w:type="dxa"/>
          </w:tcPr>
          <w:p w:rsidR="00110EEB" w:rsidRDefault="00D03BAE" w:rsidP="00703561">
            <w:pPr>
              <w:jc w:val="center"/>
            </w:pPr>
            <w:r>
              <w:t>1/14/2010</w:t>
            </w:r>
          </w:p>
        </w:tc>
      </w:tr>
      <w:tr w:rsidR="00110EEB" w:rsidTr="00703561">
        <w:tc>
          <w:tcPr>
            <w:tcW w:w="1983" w:type="dxa"/>
          </w:tcPr>
          <w:p w:rsidR="00110EEB" w:rsidRDefault="00A671A4" w:rsidP="00703561">
            <w:pPr>
              <w:jc w:val="center"/>
            </w:pPr>
            <w:hyperlink r:id="rId8" w:history="1">
              <w:r w:rsidR="00FB2733" w:rsidRPr="006E5D37">
                <w:rPr>
                  <w:rStyle w:val="Hyperlink"/>
                </w:rPr>
                <w:t>2-2010</w:t>
              </w:r>
            </w:hyperlink>
          </w:p>
        </w:tc>
        <w:tc>
          <w:tcPr>
            <w:tcW w:w="6657" w:type="dxa"/>
          </w:tcPr>
          <w:p w:rsidR="00110EEB" w:rsidRDefault="00FB2733" w:rsidP="00900E6F">
            <w:r>
              <w:t>A RESOLUTION OF THE CITY COUNCIL OF THE CITY OF ABILENE, TEXAS, AUTHORIZING THE CITY MANAGER TO ENTER INTO A MEMORANDUM OF UNDERSTANDING (MOU) WITH THE TEXAS DEPARTMENT OF TRANSPORTATION (TXDOT) FOR THE ADOPTION OF A FEDERALLY-APPROVED DISADVANTAGE D BUSINESS ENTERPRISE PROGRAM</w:t>
            </w:r>
          </w:p>
        </w:tc>
        <w:tc>
          <w:tcPr>
            <w:tcW w:w="2160" w:type="dxa"/>
          </w:tcPr>
          <w:p w:rsidR="00110EEB" w:rsidRDefault="00FB2733" w:rsidP="00703561">
            <w:pPr>
              <w:jc w:val="center"/>
            </w:pPr>
            <w:r>
              <w:t>1/28/2010</w:t>
            </w:r>
          </w:p>
        </w:tc>
      </w:tr>
      <w:tr w:rsidR="00110EEB" w:rsidTr="00703561">
        <w:tc>
          <w:tcPr>
            <w:tcW w:w="1983" w:type="dxa"/>
          </w:tcPr>
          <w:p w:rsidR="00110EEB" w:rsidRDefault="00A671A4" w:rsidP="00703561">
            <w:pPr>
              <w:jc w:val="center"/>
            </w:pPr>
            <w:hyperlink r:id="rId9" w:history="1">
              <w:r w:rsidR="0066289C" w:rsidRPr="00CA5F75">
                <w:rPr>
                  <w:rStyle w:val="Hyperlink"/>
                </w:rPr>
                <w:t>3-2010</w:t>
              </w:r>
            </w:hyperlink>
          </w:p>
        </w:tc>
        <w:tc>
          <w:tcPr>
            <w:tcW w:w="6657" w:type="dxa"/>
          </w:tcPr>
          <w:p w:rsidR="0066289C" w:rsidRPr="0066289C" w:rsidRDefault="0066289C" w:rsidP="0066289C">
            <w:r w:rsidRPr="0066289C">
              <w:t>A RESOLUTION OF SUPPORT OF THE CITY COUNCIL OF ABILENE, TEXAS AUTHORIZING SUBMISSION OF A STATEMENT OF INTEREST ON BEHALF OF THE CITY OF ABILENE TO THE TEXAS WATER DEVELOPMENT BOARD FOR FUNDING OF A PROJECT ASSOCIATED WITH IMPROVEMENTS TO THE CLEAR FORK SCALPING STATION.</w:t>
            </w:r>
          </w:p>
          <w:p w:rsidR="00110EEB" w:rsidRDefault="00110EEB"/>
        </w:tc>
        <w:tc>
          <w:tcPr>
            <w:tcW w:w="2160" w:type="dxa"/>
          </w:tcPr>
          <w:p w:rsidR="00110EEB" w:rsidRDefault="0066289C" w:rsidP="00703561">
            <w:pPr>
              <w:jc w:val="center"/>
            </w:pPr>
            <w:r>
              <w:t>02/11/2010</w:t>
            </w:r>
          </w:p>
        </w:tc>
      </w:tr>
      <w:tr w:rsidR="00110EEB" w:rsidTr="00703561">
        <w:tc>
          <w:tcPr>
            <w:tcW w:w="1983" w:type="dxa"/>
          </w:tcPr>
          <w:p w:rsidR="00110EEB" w:rsidRDefault="00A671A4" w:rsidP="00703561">
            <w:pPr>
              <w:jc w:val="center"/>
            </w:pPr>
            <w:hyperlink r:id="rId10" w:history="1">
              <w:r w:rsidR="0066289C" w:rsidRPr="00CA5F75">
                <w:rPr>
                  <w:rStyle w:val="Hyperlink"/>
                </w:rPr>
                <w:t>4-2010</w:t>
              </w:r>
            </w:hyperlink>
          </w:p>
        </w:tc>
        <w:tc>
          <w:tcPr>
            <w:tcW w:w="6657" w:type="dxa"/>
          </w:tcPr>
          <w:p w:rsidR="00110EEB" w:rsidRPr="00CE5DD5" w:rsidRDefault="0066289C">
            <w:r w:rsidRPr="00CE5DD5">
              <w:t>A RESOLUTION OF SUPPORT OF THE CITY COUNCIL OF ABILENE, TEXAS AUTHORIZING SUBMISSION OF A STATEMENT OF INTEREST ON BEHALF OF THE CITY OF ABILENE TO THE TEXAS WATER DEVELOPMENT BOARD FOR FUNDING OF MULTIPLE PROJECTS ASSOCIATED WITH CEDAR RIDGE RESERVOIR PERMITTING ACTIVITIES</w:t>
            </w:r>
          </w:p>
        </w:tc>
        <w:tc>
          <w:tcPr>
            <w:tcW w:w="2160" w:type="dxa"/>
          </w:tcPr>
          <w:p w:rsidR="00110EEB" w:rsidRDefault="0066289C" w:rsidP="00703561">
            <w:pPr>
              <w:jc w:val="center"/>
            </w:pPr>
            <w:r>
              <w:t>02/11/2010</w:t>
            </w:r>
          </w:p>
        </w:tc>
      </w:tr>
      <w:tr w:rsidR="00110EEB" w:rsidTr="00703561">
        <w:tc>
          <w:tcPr>
            <w:tcW w:w="1983" w:type="dxa"/>
          </w:tcPr>
          <w:p w:rsidR="00110EEB" w:rsidRDefault="00A671A4" w:rsidP="00703561">
            <w:pPr>
              <w:jc w:val="center"/>
            </w:pPr>
            <w:hyperlink r:id="rId11" w:history="1">
              <w:r w:rsidR="0066289C" w:rsidRPr="00CA5F75">
                <w:rPr>
                  <w:rStyle w:val="Hyperlink"/>
                </w:rPr>
                <w:t>5-2010</w:t>
              </w:r>
            </w:hyperlink>
          </w:p>
        </w:tc>
        <w:tc>
          <w:tcPr>
            <w:tcW w:w="6657" w:type="dxa"/>
          </w:tcPr>
          <w:p w:rsidR="00435C8D" w:rsidRPr="00435C8D" w:rsidRDefault="00435C8D" w:rsidP="00435C8D">
            <w:pPr>
              <w:rPr>
                <w:bCs/>
              </w:rPr>
            </w:pPr>
            <w:r w:rsidRPr="00435C8D">
              <w:rPr>
                <w:bCs/>
              </w:rPr>
              <w:t>A RESOLUTION OF THE CITY OF ABILENE, TEXAS PROVIDING FOR THE APPROVAL OF AN APPLICATION FOR THE GRANT FUNDS FROM THE STATE OF TEXAS FOR A SELECTIVE TRAFFIC ENFORCEMENT PROGRAM-IMPAIRED DRIVER IMMOBILIZATION “IDM”.</w:t>
            </w:r>
          </w:p>
          <w:p w:rsidR="00110EEB" w:rsidRDefault="00110EEB"/>
        </w:tc>
        <w:tc>
          <w:tcPr>
            <w:tcW w:w="2160" w:type="dxa"/>
          </w:tcPr>
          <w:p w:rsidR="00110EEB" w:rsidRDefault="00435C8D" w:rsidP="00703561">
            <w:pPr>
              <w:jc w:val="center"/>
            </w:pPr>
            <w:r>
              <w:t>02/11/2010</w:t>
            </w:r>
          </w:p>
        </w:tc>
      </w:tr>
      <w:tr w:rsidR="00B724B5" w:rsidTr="00703561">
        <w:tc>
          <w:tcPr>
            <w:tcW w:w="1983" w:type="dxa"/>
          </w:tcPr>
          <w:p w:rsidR="00B724B5" w:rsidRDefault="00A671A4" w:rsidP="00703561">
            <w:pPr>
              <w:jc w:val="center"/>
            </w:pPr>
            <w:hyperlink r:id="rId12" w:history="1">
              <w:r w:rsidR="00282655" w:rsidRPr="00105BF3">
                <w:rPr>
                  <w:rStyle w:val="Hyperlink"/>
                </w:rPr>
                <w:t>6-2010</w:t>
              </w:r>
            </w:hyperlink>
          </w:p>
        </w:tc>
        <w:tc>
          <w:tcPr>
            <w:tcW w:w="6657" w:type="dxa"/>
          </w:tcPr>
          <w:p w:rsidR="00B724B5" w:rsidRDefault="00282655">
            <w:r>
              <w:t>A RESOLUTION OF THE CITY COUNCIL OF THE CITY OF ABILENE, TEXAS, HONORING THE LEGACY OF THE HONORABLE COUNCILMAN REVERAND DR. LEO F. SCOTT AND SETTING FEBRUARY 12</w:t>
            </w:r>
            <w:r w:rsidRPr="00282655">
              <w:rPr>
                <w:vertAlign w:val="superscript"/>
              </w:rPr>
              <w:t>TH</w:t>
            </w:r>
            <w:r>
              <w:t xml:space="preserve"> OF EACH YEAR AS “REV. DR. LEO F. SCOTT DAY”</w:t>
            </w:r>
          </w:p>
        </w:tc>
        <w:tc>
          <w:tcPr>
            <w:tcW w:w="2160" w:type="dxa"/>
          </w:tcPr>
          <w:p w:rsidR="00B724B5" w:rsidRDefault="00282655" w:rsidP="00703561">
            <w:pPr>
              <w:jc w:val="center"/>
            </w:pPr>
            <w:r>
              <w:t>2/11/2010</w:t>
            </w:r>
          </w:p>
        </w:tc>
      </w:tr>
      <w:tr w:rsidR="00A45A6C" w:rsidTr="00703561">
        <w:tc>
          <w:tcPr>
            <w:tcW w:w="1983" w:type="dxa"/>
          </w:tcPr>
          <w:p w:rsidR="00A45A6C" w:rsidRDefault="00A671A4" w:rsidP="00703561">
            <w:pPr>
              <w:jc w:val="center"/>
            </w:pPr>
            <w:hyperlink r:id="rId13" w:history="1">
              <w:r w:rsidR="00BF38A1" w:rsidRPr="00DA3BA3">
                <w:rPr>
                  <w:rStyle w:val="Hyperlink"/>
                </w:rPr>
                <w:t>7-2010</w:t>
              </w:r>
            </w:hyperlink>
          </w:p>
        </w:tc>
        <w:tc>
          <w:tcPr>
            <w:tcW w:w="6657" w:type="dxa"/>
          </w:tcPr>
          <w:p w:rsidR="00A45A6C" w:rsidRDefault="00BF38A1">
            <w:r>
              <w:t>A RESOLUTION OF THE CITY COUNCIL OF THE CITY OF ABILENE, TEXAS, DESIGNATING FIRST FINANCIAL BANK, AS THE PRIMARY DEPOSITORY FOR COMMERCIAL BANKING SERVICES</w:t>
            </w:r>
          </w:p>
        </w:tc>
        <w:tc>
          <w:tcPr>
            <w:tcW w:w="2160" w:type="dxa"/>
          </w:tcPr>
          <w:p w:rsidR="00A45A6C" w:rsidRDefault="00BF38A1" w:rsidP="00703561">
            <w:pPr>
              <w:jc w:val="center"/>
            </w:pPr>
            <w:r>
              <w:t>2/25/2010</w:t>
            </w:r>
          </w:p>
        </w:tc>
      </w:tr>
      <w:tr w:rsidR="00CA7248" w:rsidTr="00703561">
        <w:tc>
          <w:tcPr>
            <w:tcW w:w="1983" w:type="dxa"/>
          </w:tcPr>
          <w:p w:rsidR="00CA7248" w:rsidRDefault="00A671A4" w:rsidP="00703561">
            <w:pPr>
              <w:jc w:val="center"/>
            </w:pPr>
            <w:hyperlink r:id="rId14" w:history="1">
              <w:r w:rsidR="00BF38A1" w:rsidRPr="00097491">
                <w:rPr>
                  <w:rStyle w:val="Hyperlink"/>
                </w:rPr>
                <w:t>8-2010</w:t>
              </w:r>
            </w:hyperlink>
          </w:p>
        </w:tc>
        <w:tc>
          <w:tcPr>
            <w:tcW w:w="6657" w:type="dxa"/>
          </w:tcPr>
          <w:p w:rsidR="00CA7248" w:rsidRDefault="00BF38A1">
            <w:r>
              <w:t xml:space="preserve">A RESOLUTION OF THE CITY COUNCIL OF THE CITY OF ABILENE, TEXAS, DEDICATING FIVE (5) ACRES OF CITY </w:t>
            </w:r>
            <w:r>
              <w:lastRenderedPageBreak/>
              <w:t>PROPERTY ALONG THE CREEK/DRAINAGE WAY AT LAKE FORT PHANTOM HILL AS DESCRIBED IN EXHIBIT A, ATTACHED, AS WETLAND FOR PERPETUITY, AS REQUIRED BY THE TEXAS PARKS &amp; WILDLIFE DEPARTMENT; REPEALING ALL RESOLUTIONS IN CONFLICT; PROVIDING A SEVERABILITY CLAUSE; AND PROVIDING AN EFFECTIVE DATE.</w:t>
            </w:r>
          </w:p>
        </w:tc>
        <w:tc>
          <w:tcPr>
            <w:tcW w:w="2160" w:type="dxa"/>
          </w:tcPr>
          <w:p w:rsidR="00CA7248" w:rsidRDefault="008B2F37" w:rsidP="00703561">
            <w:pPr>
              <w:jc w:val="center"/>
            </w:pPr>
            <w:r>
              <w:lastRenderedPageBreak/>
              <w:t>2/25/2010</w:t>
            </w:r>
          </w:p>
        </w:tc>
      </w:tr>
      <w:tr w:rsidR="00CA7248" w:rsidTr="00703561">
        <w:tc>
          <w:tcPr>
            <w:tcW w:w="1983" w:type="dxa"/>
          </w:tcPr>
          <w:p w:rsidR="00CA7248" w:rsidRDefault="00A671A4" w:rsidP="00703561">
            <w:pPr>
              <w:jc w:val="center"/>
            </w:pPr>
            <w:hyperlink r:id="rId15" w:history="1">
              <w:r w:rsidR="00BF38A1" w:rsidRPr="00DA3BA3">
                <w:rPr>
                  <w:rStyle w:val="Hyperlink"/>
                </w:rPr>
                <w:t>9-2010</w:t>
              </w:r>
            </w:hyperlink>
          </w:p>
        </w:tc>
        <w:tc>
          <w:tcPr>
            <w:tcW w:w="6657" w:type="dxa"/>
          </w:tcPr>
          <w:p w:rsidR="00BF38A1" w:rsidRDefault="00BF38A1" w:rsidP="00BF38A1">
            <w:r>
              <w:t>RESOLUTION OF THE CITY COUNCIL OF THE CITY OF ABILENE, TEXAS, ORDERING A GENERAL ELECTION AND A SPECIAL ELECTION TO LEGALIZE THE SALE OF ALL ALCOHOLIC BEVERAGES INCLUDING MIXED BEVERAGES, TO BE HELD MAY 8, 2010</w:t>
            </w:r>
          </w:p>
          <w:p w:rsidR="009901D2" w:rsidRPr="009901D2" w:rsidRDefault="009901D2" w:rsidP="00BF38A1">
            <w:pPr>
              <w:rPr>
                <w:b/>
                <w:i/>
              </w:rPr>
            </w:pPr>
            <w:r>
              <w:rPr>
                <w:b/>
              </w:rPr>
              <w:t>Place 5 &amp; 6</w:t>
            </w:r>
          </w:p>
        </w:tc>
        <w:tc>
          <w:tcPr>
            <w:tcW w:w="2160" w:type="dxa"/>
          </w:tcPr>
          <w:p w:rsidR="00CA7248" w:rsidRDefault="00BF38A1" w:rsidP="00703561">
            <w:pPr>
              <w:jc w:val="center"/>
            </w:pPr>
            <w:r>
              <w:t>2/25/2010</w:t>
            </w:r>
          </w:p>
        </w:tc>
      </w:tr>
      <w:tr w:rsidR="00A03970" w:rsidTr="00703561">
        <w:tc>
          <w:tcPr>
            <w:tcW w:w="1983" w:type="dxa"/>
          </w:tcPr>
          <w:p w:rsidR="00A03970" w:rsidRDefault="00A671A4" w:rsidP="00703561">
            <w:pPr>
              <w:jc w:val="center"/>
            </w:pPr>
            <w:hyperlink r:id="rId16" w:history="1">
              <w:r w:rsidR="0007151A" w:rsidRPr="005B33D6">
                <w:rPr>
                  <w:rStyle w:val="Hyperlink"/>
                </w:rPr>
                <w:t>10-2010</w:t>
              </w:r>
            </w:hyperlink>
          </w:p>
        </w:tc>
        <w:tc>
          <w:tcPr>
            <w:tcW w:w="6657" w:type="dxa"/>
          </w:tcPr>
          <w:p w:rsidR="00A03970" w:rsidRDefault="0007151A">
            <w:r>
              <w:t>A RESOLUTION OF THE CITY COUNCIL OF THE CITY OF ABILENE, TEXAS, AUTHORIZING THE CITY MANAGER TO EXECUTE AMENDMENT NO. 4 TO A PROFESSIONAL SERVICES AGREEMENT WITH ENPROTEC/HIBBS &amp; TODD TO CONTINUE PERMITTING AND OTHER ACTIVITIES ASSOCIATED WITH THE REGIONAL WATER SUPPLY PROJECT’S CEDAR RIDGE RESERVOIR</w:t>
            </w:r>
          </w:p>
        </w:tc>
        <w:tc>
          <w:tcPr>
            <w:tcW w:w="2160" w:type="dxa"/>
          </w:tcPr>
          <w:p w:rsidR="00A03970" w:rsidRDefault="0007151A" w:rsidP="00703561">
            <w:pPr>
              <w:jc w:val="center"/>
            </w:pPr>
            <w:r>
              <w:t>3/11/2010</w:t>
            </w:r>
          </w:p>
        </w:tc>
      </w:tr>
      <w:tr w:rsidR="007B3200" w:rsidTr="00703561">
        <w:tc>
          <w:tcPr>
            <w:tcW w:w="1983" w:type="dxa"/>
          </w:tcPr>
          <w:p w:rsidR="007B3200" w:rsidRDefault="00A671A4" w:rsidP="00703561">
            <w:pPr>
              <w:jc w:val="center"/>
            </w:pPr>
            <w:hyperlink r:id="rId17" w:history="1">
              <w:r w:rsidR="00124233" w:rsidRPr="00192BC9">
                <w:rPr>
                  <w:rStyle w:val="Hyperlink"/>
                </w:rPr>
                <w:t>11-2010</w:t>
              </w:r>
            </w:hyperlink>
          </w:p>
        </w:tc>
        <w:tc>
          <w:tcPr>
            <w:tcW w:w="6657" w:type="dxa"/>
          </w:tcPr>
          <w:p w:rsidR="007B3200" w:rsidRDefault="00124233">
            <w:r>
              <w:t>A RESOLUTION  OF THE CITY COUNCIL OF ABILENE APPROVING AND ADOPTING THE 2010-2014 CAPITAL IMPROVEMENTS PROGRAM</w:t>
            </w:r>
          </w:p>
        </w:tc>
        <w:tc>
          <w:tcPr>
            <w:tcW w:w="2160" w:type="dxa"/>
          </w:tcPr>
          <w:p w:rsidR="007B3200" w:rsidRDefault="00124233" w:rsidP="00703561">
            <w:pPr>
              <w:jc w:val="center"/>
            </w:pPr>
            <w:r>
              <w:t>3/25/2010</w:t>
            </w:r>
          </w:p>
        </w:tc>
      </w:tr>
      <w:tr w:rsidR="00D3327D" w:rsidTr="00703561">
        <w:tc>
          <w:tcPr>
            <w:tcW w:w="1983" w:type="dxa"/>
          </w:tcPr>
          <w:p w:rsidR="00D3327D" w:rsidRDefault="00A671A4" w:rsidP="00703561">
            <w:pPr>
              <w:jc w:val="center"/>
            </w:pPr>
            <w:hyperlink r:id="rId18" w:history="1">
              <w:r w:rsidR="00F91D9A" w:rsidRPr="001A053F">
                <w:rPr>
                  <w:rStyle w:val="Hyperlink"/>
                </w:rPr>
                <w:t>12-2010</w:t>
              </w:r>
            </w:hyperlink>
          </w:p>
        </w:tc>
        <w:tc>
          <w:tcPr>
            <w:tcW w:w="6657" w:type="dxa"/>
          </w:tcPr>
          <w:p w:rsidR="00D3327D" w:rsidRDefault="00F91D9A">
            <w:r>
              <w:t>A RESOLUTION OF THE CITY COUNCIL OF THE CITY OF ABILENE, TEXAS, APPROVING A RESOLUTION SEPARATING THE WATER CONSERVATION PLAN (“WCP”) FROM THE WATER MANAGEMENT PLAN AND APPROVING NON-SUBSTANTIVE UPDATES TO THE WCP</w:t>
            </w:r>
          </w:p>
        </w:tc>
        <w:tc>
          <w:tcPr>
            <w:tcW w:w="2160" w:type="dxa"/>
          </w:tcPr>
          <w:p w:rsidR="00D3327D" w:rsidRDefault="00F91D9A" w:rsidP="00703561">
            <w:pPr>
              <w:jc w:val="center"/>
            </w:pPr>
            <w:r>
              <w:t>4/08/2010</w:t>
            </w:r>
          </w:p>
        </w:tc>
      </w:tr>
      <w:tr w:rsidR="00651F07" w:rsidTr="00703561">
        <w:tc>
          <w:tcPr>
            <w:tcW w:w="1983" w:type="dxa"/>
          </w:tcPr>
          <w:p w:rsidR="00651F07" w:rsidRDefault="00A671A4" w:rsidP="00703561">
            <w:pPr>
              <w:jc w:val="center"/>
            </w:pPr>
            <w:hyperlink r:id="rId19" w:history="1">
              <w:r w:rsidR="003A1691" w:rsidRPr="00401494">
                <w:rPr>
                  <w:rStyle w:val="Hyperlink"/>
                </w:rPr>
                <w:t>13-2010</w:t>
              </w:r>
            </w:hyperlink>
          </w:p>
        </w:tc>
        <w:tc>
          <w:tcPr>
            <w:tcW w:w="6657" w:type="dxa"/>
          </w:tcPr>
          <w:p w:rsidR="00651F07" w:rsidRDefault="003A1691">
            <w:r>
              <w:t>A RESOLUTION OF THE CITY OF ABILENE, TEXAS, ENDORSING CERTAIN LEGISLATIVE CHANGES RELATING TO THE SUNSET REVIEW OF THE TEXAS PUBLIC UTILITY COMMISSION AND THE SPECIAL PURPOSE REVIEW OF THE ELECTRIC RELIABILITY COUNCIL OF TEXAS</w:t>
            </w:r>
          </w:p>
        </w:tc>
        <w:tc>
          <w:tcPr>
            <w:tcW w:w="2160" w:type="dxa"/>
          </w:tcPr>
          <w:p w:rsidR="00651F07" w:rsidRDefault="003A1691" w:rsidP="00703561">
            <w:pPr>
              <w:jc w:val="center"/>
            </w:pPr>
            <w:r>
              <w:t>4/22/2010</w:t>
            </w:r>
          </w:p>
        </w:tc>
      </w:tr>
      <w:tr w:rsidR="00651F07" w:rsidTr="00703561">
        <w:tc>
          <w:tcPr>
            <w:tcW w:w="1983" w:type="dxa"/>
          </w:tcPr>
          <w:p w:rsidR="00651F07" w:rsidRDefault="00A671A4" w:rsidP="00703561">
            <w:pPr>
              <w:jc w:val="center"/>
            </w:pPr>
            <w:hyperlink r:id="rId20" w:history="1">
              <w:r w:rsidR="00BA600F" w:rsidRPr="00163F3B">
                <w:rPr>
                  <w:rStyle w:val="Hyperlink"/>
                </w:rPr>
                <w:t>14-2010</w:t>
              </w:r>
            </w:hyperlink>
          </w:p>
          <w:p w:rsidR="00CA0BD6" w:rsidRDefault="00CA0BD6" w:rsidP="00703561">
            <w:pPr>
              <w:jc w:val="center"/>
            </w:pPr>
          </w:p>
          <w:p w:rsidR="00CA0BD6" w:rsidRDefault="00A671A4" w:rsidP="00703561">
            <w:pPr>
              <w:jc w:val="center"/>
            </w:pPr>
            <w:hyperlink r:id="rId21" w:history="1">
              <w:r w:rsidR="00CA0BD6" w:rsidRPr="00CA0BD6">
                <w:rPr>
                  <w:rStyle w:val="Hyperlink"/>
                </w:rPr>
                <w:t>Wet/Dry Map</w:t>
              </w:r>
            </w:hyperlink>
          </w:p>
        </w:tc>
        <w:tc>
          <w:tcPr>
            <w:tcW w:w="6657" w:type="dxa"/>
          </w:tcPr>
          <w:p w:rsidR="00651F07" w:rsidRDefault="00E133AF">
            <w:r>
              <w:t>A RESOLUTION OF THE CITY COUNCIL OF THE CITY OF ABILENE, TEXAS, CANVASSING RETURNS AND DECLARING THE RESULTS OF THE GENERAL ELECTION AND SPECIAL ELECTION TO LEGALIZE THE SALE OF ALCOHOLIC BEVERAGES INCLUDING MIXED BEVERAGES, HELD ON MAY 8, 2010</w:t>
            </w:r>
          </w:p>
          <w:p w:rsidR="00E133AF" w:rsidRDefault="00F93C77">
            <w:pPr>
              <w:rPr>
                <w:b/>
              </w:rPr>
            </w:pPr>
            <w:r>
              <w:rPr>
                <w:b/>
              </w:rPr>
              <w:t xml:space="preserve">Elected:  </w:t>
            </w:r>
            <w:r w:rsidR="00E133AF">
              <w:rPr>
                <w:b/>
              </w:rPr>
              <w:t>Stormy Higgins &amp; Kellie Miller</w:t>
            </w:r>
          </w:p>
          <w:p w:rsidR="00F93C77" w:rsidRPr="00E133AF" w:rsidRDefault="00A01711">
            <w:pPr>
              <w:rPr>
                <w:b/>
              </w:rPr>
            </w:pPr>
            <w:r>
              <w:rPr>
                <w:b/>
              </w:rPr>
              <w:t xml:space="preserve">Voted </w:t>
            </w:r>
            <w:r w:rsidR="00F93C77">
              <w:rPr>
                <w:b/>
              </w:rPr>
              <w:t>Wet-Wylie Area</w:t>
            </w:r>
          </w:p>
        </w:tc>
        <w:tc>
          <w:tcPr>
            <w:tcW w:w="2160" w:type="dxa"/>
          </w:tcPr>
          <w:p w:rsidR="00651F07" w:rsidRDefault="00BA600F" w:rsidP="00703561">
            <w:pPr>
              <w:jc w:val="center"/>
            </w:pPr>
            <w:r>
              <w:t>5/13/2010</w:t>
            </w:r>
          </w:p>
        </w:tc>
      </w:tr>
      <w:tr w:rsidR="004C748D" w:rsidTr="00703561">
        <w:tc>
          <w:tcPr>
            <w:tcW w:w="1983" w:type="dxa"/>
          </w:tcPr>
          <w:p w:rsidR="004C748D" w:rsidRDefault="00A671A4" w:rsidP="00703561">
            <w:pPr>
              <w:jc w:val="center"/>
            </w:pPr>
            <w:hyperlink r:id="rId22" w:history="1">
              <w:r w:rsidR="00E133AF" w:rsidRPr="00CC46EA">
                <w:rPr>
                  <w:rStyle w:val="Hyperlink"/>
                </w:rPr>
                <w:t>15-2010</w:t>
              </w:r>
            </w:hyperlink>
          </w:p>
        </w:tc>
        <w:tc>
          <w:tcPr>
            <w:tcW w:w="6657" w:type="dxa"/>
          </w:tcPr>
          <w:p w:rsidR="004C748D" w:rsidRDefault="00E133AF">
            <w:r>
              <w:t xml:space="preserve">A RESOLUTION RELATING TO A PUBLIC HEARING AND APPROVING FINANCING BY THE STAMFORD HIGHER EDUCATION FACILITIES CORPORATION FOR THE BENEFIT OF ABILENE CHRISTIAN UNIVERSITY AND </w:t>
            </w:r>
            <w:r>
              <w:lastRenderedPageBreak/>
              <w:t>RELATED MATTERS</w:t>
            </w:r>
          </w:p>
          <w:p w:rsidR="00E41493" w:rsidRPr="00E41493" w:rsidRDefault="00E41493">
            <w:pPr>
              <w:rPr>
                <w:b/>
              </w:rPr>
            </w:pPr>
            <w:r>
              <w:rPr>
                <w:b/>
              </w:rPr>
              <w:t>Abilene Christian University</w:t>
            </w:r>
          </w:p>
        </w:tc>
        <w:tc>
          <w:tcPr>
            <w:tcW w:w="2160" w:type="dxa"/>
          </w:tcPr>
          <w:p w:rsidR="004C748D" w:rsidRDefault="00E41493" w:rsidP="00703561">
            <w:pPr>
              <w:jc w:val="center"/>
            </w:pPr>
            <w:r>
              <w:lastRenderedPageBreak/>
              <w:t>5/13/2010</w:t>
            </w:r>
          </w:p>
        </w:tc>
      </w:tr>
      <w:tr w:rsidR="004C748D" w:rsidTr="00703561">
        <w:tc>
          <w:tcPr>
            <w:tcW w:w="1983" w:type="dxa"/>
          </w:tcPr>
          <w:p w:rsidR="004C748D" w:rsidRDefault="00A671A4" w:rsidP="00703561">
            <w:pPr>
              <w:jc w:val="center"/>
            </w:pPr>
            <w:hyperlink r:id="rId23" w:history="1">
              <w:r w:rsidR="00E41493" w:rsidRPr="00AD517A">
                <w:rPr>
                  <w:rStyle w:val="Hyperlink"/>
                </w:rPr>
                <w:t>16-2010</w:t>
              </w:r>
            </w:hyperlink>
          </w:p>
        </w:tc>
        <w:tc>
          <w:tcPr>
            <w:tcW w:w="6657" w:type="dxa"/>
          </w:tcPr>
          <w:p w:rsidR="004C748D" w:rsidRDefault="0061107A">
            <w:r>
              <w:t>A RESOLUTION OF THE CITY COUNCIL OF THE CITY OF ABILENE, TEXAS, REAPPOINTING AN ASSISTANT MUNICIPAL COURT JUDGE TO ACT IN THE ABSENCE OR UNAVAILABILITY OF THE JUDGE OF THE MUNICIPAL COURT</w:t>
            </w:r>
          </w:p>
          <w:p w:rsidR="00AD517A" w:rsidRPr="00AD517A" w:rsidRDefault="00AD517A">
            <w:pPr>
              <w:rPr>
                <w:b/>
              </w:rPr>
            </w:pPr>
            <w:r>
              <w:rPr>
                <w:b/>
              </w:rPr>
              <w:t>Evan</w:t>
            </w:r>
            <w:r w:rsidR="00097849">
              <w:rPr>
                <w:b/>
              </w:rPr>
              <w:t>s</w:t>
            </w:r>
            <w:r>
              <w:rPr>
                <w:b/>
              </w:rPr>
              <w:t xml:space="preserve"> Rutledge</w:t>
            </w:r>
          </w:p>
        </w:tc>
        <w:tc>
          <w:tcPr>
            <w:tcW w:w="2160" w:type="dxa"/>
          </w:tcPr>
          <w:p w:rsidR="004C748D" w:rsidRDefault="0061107A" w:rsidP="00703561">
            <w:pPr>
              <w:jc w:val="center"/>
            </w:pPr>
            <w:r>
              <w:t>5/27/2010</w:t>
            </w:r>
          </w:p>
        </w:tc>
      </w:tr>
      <w:tr w:rsidR="00813D71" w:rsidTr="00703561">
        <w:tc>
          <w:tcPr>
            <w:tcW w:w="1983" w:type="dxa"/>
          </w:tcPr>
          <w:p w:rsidR="00813D71" w:rsidRDefault="00A671A4" w:rsidP="00703561">
            <w:pPr>
              <w:jc w:val="center"/>
            </w:pPr>
            <w:hyperlink r:id="rId24" w:history="1">
              <w:r w:rsidR="0061107A" w:rsidRPr="005948BA">
                <w:rPr>
                  <w:rStyle w:val="Hyperlink"/>
                </w:rPr>
                <w:t>17-2010</w:t>
              </w:r>
            </w:hyperlink>
          </w:p>
        </w:tc>
        <w:tc>
          <w:tcPr>
            <w:tcW w:w="6657" w:type="dxa"/>
          </w:tcPr>
          <w:p w:rsidR="00813D71" w:rsidRDefault="0061107A">
            <w:r>
              <w:t>A RESOLUTION AUTHORIZING CONTINUED PARTICIPATION WITH THE ATMOS CITIES STEERING COMMITTEE; AND AUTHORIZING THE PAYMENT OF TWO CENTS PER CAPITA TO THE ATMOS CITIES STEERING COMMITTEE TO FUND REGULATORY AND RELATED ACTIVITIES RELATED TO ATMOS ENERGY CORPORATION</w:t>
            </w:r>
          </w:p>
        </w:tc>
        <w:tc>
          <w:tcPr>
            <w:tcW w:w="2160" w:type="dxa"/>
          </w:tcPr>
          <w:p w:rsidR="00813D71" w:rsidRDefault="0061107A" w:rsidP="00703561">
            <w:pPr>
              <w:jc w:val="center"/>
            </w:pPr>
            <w:r>
              <w:t>5/27/2010</w:t>
            </w:r>
          </w:p>
        </w:tc>
      </w:tr>
      <w:tr w:rsidR="009D644E" w:rsidTr="00703561">
        <w:tc>
          <w:tcPr>
            <w:tcW w:w="1983" w:type="dxa"/>
          </w:tcPr>
          <w:p w:rsidR="009D644E" w:rsidRDefault="00A671A4" w:rsidP="00703561">
            <w:pPr>
              <w:jc w:val="center"/>
            </w:pPr>
            <w:hyperlink r:id="rId25" w:history="1">
              <w:r w:rsidR="005D1C4B" w:rsidRPr="00C4549C">
                <w:rPr>
                  <w:rStyle w:val="Hyperlink"/>
                </w:rPr>
                <w:t>18-2010</w:t>
              </w:r>
            </w:hyperlink>
          </w:p>
        </w:tc>
        <w:tc>
          <w:tcPr>
            <w:tcW w:w="6657" w:type="dxa"/>
          </w:tcPr>
          <w:p w:rsidR="009D644E" w:rsidRDefault="005D1C4B">
            <w:r>
              <w:t>A RESOLUTION OF THE CITY COUNCIL OF THE CITY OF ABILENE TO AMEND THE CITY’S COMPREHENSIVE PLAN ADOPTING AND INCORPORATING THE SOUTH DOWNTOWN MASTER PLAN AS A NEIGHBORHOOD PLAN ATTACHMENT</w:t>
            </w:r>
          </w:p>
        </w:tc>
        <w:tc>
          <w:tcPr>
            <w:tcW w:w="2160" w:type="dxa"/>
          </w:tcPr>
          <w:p w:rsidR="009D644E" w:rsidRDefault="005D1C4B" w:rsidP="00703561">
            <w:pPr>
              <w:jc w:val="center"/>
            </w:pPr>
            <w:r>
              <w:t>6/10/2010</w:t>
            </w:r>
          </w:p>
        </w:tc>
      </w:tr>
      <w:tr w:rsidR="00ED0877" w:rsidTr="00703561">
        <w:tc>
          <w:tcPr>
            <w:tcW w:w="1983" w:type="dxa"/>
          </w:tcPr>
          <w:p w:rsidR="00ED0877" w:rsidRDefault="00A671A4" w:rsidP="00703561">
            <w:pPr>
              <w:jc w:val="center"/>
            </w:pPr>
            <w:hyperlink r:id="rId26" w:history="1">
              <w:r w:rsidR="00A6669B" w:rsidRPr="006176C1">
                <w:rPr>
                  <w:rStyle w:val="Hyperlink"/>
                </w:rPr>
                <w:t>19-2010</w:t>
              </w:r>
            </w:hyperlink>
          </w:p>
        </w:tc>
        <w:tc>
          <w:tcPr>
            <w:tcW w:w="6657" w:type="dxa"/>
          </w:tcPr>
          <w:p w:rsidR="00A6669B" w:rsidRDefault="00A6669B" w:rsidP="00A6669B">
            <w:r>
              <w:t>A RESOLUTION OF THE CITY COUNCIL OF THE CITY OF ABILENE, TEXAS, REAPPOINTING AN ASSISTANT MUNICIPAL COURT JUDGE TO ACT IN THE ABSENCE OR UNAVAILABILITY OF THE JUDGE OF THE MUNICIPAL COURT</w:t>
            </w:r>
          </w:p>
          <w:p w:rsidR="00ED0877" w:rsidRPr="00A6669B" w:rsidRDefault="00A6669B">
            <w:pPr>
              <w:rPr>
                <w:b/>
              </w:rPr>
            </w:pPr>
            <w:r>
              <w:rPr>
                <w:b/>
              </w:rPr>
              <w:t>Bob Lindsey, Kenneth Leggett, Lois Rockefeller</w:t>
            </w:r>
          </w:p>
        </w:tc>
        <w:tc>
          <w:tcPr>
            <w:tcW w:w="2160" w:type="dxa"/>
          </w:tcPr>
          <w:p w:rsidR="00ED0877" w:rsidRDefault="00A6669B" w:rsidP="00703561">
            <w:pPr>
              <w:jc w:val="center"/>
            </w:pPr>
            <w:r>
              <w:t>7/08/2010</w:t>
            </w:r>
          </w:p>
        </w:tc>
      </w:tr>
      <w:tr w:rsidR="00734947" w:rsidTr="00703561">
        <w:tc>
          <w:tcPr>
            <w:tcW w:w="1983" w:type="dxa"/>
          </w:tcPr>
          <w:p w:rsidR="00734947" w:rsidRDefault="00A671A4" w:rsidP="00703561">
            <w:pPr>
              <w:jc w:val="center"/>
            </w:pPr>
            <w:hyperlink r:id="rId27" w:history="1">
              <w:r w:rsidR="00956AED" w:rsidRPr="004145EE">
                <w:rPr>
                  <w:rStyle w:val="Hyperlink"/>
                </w:rPr>
                <w:t>20-2010</w:t>
              </w:r>
            </w:hyperlink>
          </w:p>
        </w:tc>
        <w:tc>
          <w:tcPr>
            <w:tcW w:w="6657" w:type="dxa"/>
          </w:tcPr>
          <w:p w:rsidR="00734947" w:rsidRDefault="00855FB5">
            <w:r>
              <w:t>A RESOLUTION DESIGNATING NAMES FOR TWO ACCESS WAYS ON PRIVATE PROPERTY FOR 911 AND OTHER ADDRESSING PURPOSES</w:t>
            </w:r>
          </w:p>
          <w:p w:rsidR="0041671D" w:rsidRDefault="0041671D">
            <w:pPr>
              <w:rPr>
                <w:b/>
              </w:rPr>
            </w:pPr>
            <w:r w:rsidRPr="0041671D">
              <w:rPr>
                <w:b/>
                <w:u w:val="single"/>
              </w:rPr>
              <w:t>Bledsoe Road-</w:t>
            </w:r>
            <w:r>
              <w:rPr>
                <w:b/>
              </w:rPr>
              <w:t>North from Antilley Rd, 400 ft W of Twin Oaks</w:t>
            </w:r>
          </w:p>
          <w:p w:rsidR="0041671D" w:rsidRPr="0041671D" w:rsidRDefault="0041671D" w:rsidP="0041671D">
            <w:pPr>
              <w:rPr>
                <w:b/>
              </w:rPr>
            </w:pPr>
            <w:r w:rsidRPr="0041671D">
              <w:rPr>
                <w:b/>
                <w:u w:val="single"/>
              </w:rPr>
              <w:t>Charles Lane</w:t>
            </w:r>
            <w:r>
              <w:rPr>
                <w:b/>
                <w:u w:val="single"/>
              </w:rPr>
              <w:t xml:space="preserve">- </w:t>
            </w:r>
            <w:r>
              <w:rPr>
                <w:b/>
              </w:rPr>
              <w:t>West from Bledsoe Rd, 600 ft N of Antilley Rd</w:t>
            </w:r>
          </w:p>
        </w:tc>
        <w:tc>
          <w:tcPr>
            <w:tcW w:w="2160" w:type="dxa"/>
          </w:tcPr>
          <w:p w:rsidR="00734947" w:rsidRDefault="00855FB5" w:rsidP="00703561">
            <w:pPr>
              <w:jc w:val="center"/>
            </w:pPr>
            <w:r>
              <w:t>8/12/2010</w:t>
            </w:r>
          </w:p>
        </w:tc>
      </w:tr>
      <w:tr w:rsidR="009C123B" w:rsidTr="00703561">
        <w:tc>
          <w:tcPr>
            <w:tcW w:w="1983" w:type="dxa"/>
          </w:tcPr>
          <w:p w:rsidR="009C123B" w:rsidRDefault="00A671A4" w:rsidP="00703561">
            <w:pPr>
              <w:jc w:val="center"/>
            </w:pPr>
            <w:hyperlink r:id="rId28" w:history="1">
              <w:r w:rsidR="00855FB5" w:rsidRPr="00921BDA">
                <w:rPr>
                  <w:rStyle w:val="Hyperlink"/>
                </w:rPr>
                <w:t>21-2010</w:t>
              </w:r>
            </w:hyperlink>
          </w:p>
        </w:tc>
        <w:tc>
          <w:tcPr>
            <w:tcW w:w="6657" w:type="dxa"/>
          </w:tcPr>
          <w:p w:rsidR="009C123B" w:rsidRDefault="00855FB5">
            <w:r>
              <w:t>A RESOLUTION OF THE CITY COUNCIL OF THE CITY OF ABILENE, TEXAS, APPROVING THE FY 2010/2011 ACTION PLAN FOR THE CONSOLIDATED PLAN AND PROJECTED USE OF COMMUNITY DEVELOPMENT BLOCK GRANT (CDBG) AND HOME INVESTMENT PARTNERSHIPS PROGRAM (HOME) FUNDS</w:t>
            </w:r>
          </w:p>
        </w:tc>
        <w:tc>
          <w:tcPr>
            <w:tcW w:w="2160" w:type="dxa"/>
          </w:tcPr>
          <w:p w:rsidR="009C123B" w:rsidRDefault="00855FB5" w:rsidP="00703561">
            <w:pPr>
              <w:jc w:val="center"/>
            </w:pPr>
            <w:r>
              <w:t>8/12/2010</w:t>
            </w:r>
          </w:p>
        </w:tc>
      </w:tr>
      <w:tr w:rsidR="008E57EB" w:rsidTr="00703561">
        <w:tc>
          <w:tcPr>
            <w:tcW w:w="1983" w:type="dxa"/>
          </w:tcPr>
          <w:p w:rsidR="008E57EB" w:rsidRDefault="00A671A4" w:rsidP="00703561">
            <w:pPr>
              <w:jc w:val="center"/>
            </w:pPr>
            <w:hyperlink r:id="rId29" w:history="1">
              <w:r w:rsidR="0072610F" w:rsidRPr="003339F1">
                <w:rPr>
                  <w:rStyle w:val="Hyperlink"/>
                </w:rPr>
                <w:t>22-2010</w:t>
              </w:r>
            </w:hyperlink>
          </w:p>
        </w:tc>
        <w:tc>
          <w:tcPr>
            <w:tcW w:w="6657" w:type="dxa"/>
          </w:tcPr>
          <w:p w:rsidR="008E57EB" w:rsidRDefault="0072610F">
            <w:r>
              <w:t>RESOLUTION ESTABLISHING AN EMERGENCY MEDICAL SERVICE CITIZENS ADVISORY COMMITTEE</w:t>
            </w:r>
          </w:p>
        </w:tc>
        <w:tc>
          <w:tcPr>
            <w:tcW w:w="2160" w:type="dxa"/>
          </w:tcPr>
          <w:p w:rsidR="005D26BD" w:rsidRDefault="0072610F" w:rsidP="00703561">
            <w:pPr>
              <w:jc w:val="center"/>
            </w:pPr>
            <w:r>
              <w:t>8/26/2010</w:t>
            </w:r>
          </w:p>
        </w:tc>
      </w:tr>
      <w:tr w:rsidR="005D26BD" w:rsidTr="00703561">
        <w:tc>
          <w:tcPr>
            <w:tcW w:w="1983" w:type="dxa"/>
          </w:tcPr>
          <w:p w:rsidR="005D26BD" w:rsidRDefault="00A671A4" w:rsidP="00703561">
            <w:pPr>
              <w:jc w:val="center"/>
            </w:pPr>
            <w:hyperlink r:id="rId30" w:history="1">
              <w:r w:rsidR="00040D70" w:rsidRPr="004606C3">
                <w:rPr>
                  <w:rStyle w:val="Hyperlink"/>
                </w:rPr>
                <w:t>23-2010</w:t>
              </w:r>
            </w:hyperlink>
          </w:p>
        </w:tc>
        <w:tc>
          <w:tcPr>
            <w:tcW w:w="6657" w:type="dxa"/>
          </w:tcPr>
          <w:p w:rsidR="005D26BD" w:rsidRDefault="00040D70">
            <w:r>
              <w:t>A RESOLUTION OF THE CITY COUNCIL OF THE CITY OF ABILENE, TEXAS, AUTHORIZING THE CITY TO EXCHANGE PARK LAND WITH THE ABILENE INDEPENDENT SCHOOL DISTRICT FOR LAND LOCATED ON THE CAMPUS OF BOWIE ELEMENTARY</w:t>
            </w:r>
          </w:p>
        </w:tc>
        <w:tc>
          <w:tcPr>
            <w:tcW w:w="2160" w:type="dxa"/>
          </w:tcPr>
          <w:p w:rsidR="005D26BD" w:rsidRDefault="00040D70" w:rsidP="00703561">
            <w:pPr>
              <w:jc w:val="center"/>
            </w:pPr>
            <w:r>
              <w:t>9/09/2010</w:t>
            </w:r>
          </w:p>
        </w:tc>
      </w:tr>
      <w:tr w:rsidR="005D26BD" w:rsidTr="00703561">
        <w:tc>
          <w:tcPr>
            <w:tcW w:w="1983" w:type="dxa"/>
          </w:tcPr>
          <w:p w:rsidR="005D26BD" w:rsidRDefault="00A671A4" w:rsidP="00703561">
            <w:pPr>
              <w:jc w:val="center"/>
            </w:pPr>
            <w:hyperlink r:id="rId31" w:history="1">
              <w:r w:rsidR="00D82BDC" w:rsidRPr="005C149D">
                <w:rPr>
                  <w:rStyle w:val="Hyperlink"/>
                </w:rPr>
                <w:t>24-2010</w:t>
              </w:r>
            </w:hyperlink>
          </w:p>
        </w:tc>
        <w:tc>
          <w:tcPr>
            <w:tcW w:w="6657" w:type="dxa"/>
          </w:tcPr>
          <w:p w:rsidR="005D26BD" w:rsidRDefault="00D82BDC">
            <w:r>
              <w:t xml:space="preserve">A RESOLUTION OF THE CITY COUNCIL OF THE CITY OF ABILENE, TEXAS, AUTHORIZING AN AMENDMENT TO </w:t>
            </w:r>
            <w:r>
              <w:lastRenderedPageBreak/>
              <w:t>THE EXISTING WATER SUPPLY CONTRACT BETWEEN THE CITY OF ABILENE AND THE POTOSI WATER SUPPLY CONTRACT BETWEEN THE CITY OF ABILENE AND THE POTOSI WATER SUPPLY CORPORATION BY INCREASING THE MAXIMUM DAILY FLOW RATE</w:t>
            </w:r>
          </w:p>
        </w:tc>
        <w:tc>
          <w:tcPr>
            <w:tcW w:w="2160" w:type="dxa"/>
          </w:tcPr>
          <w:p w:rsidR="005D26BD" w:rsidRDefault="00D82BDC" w:rsidP="00703561">
            <w:pPr>
              <w:jc w:val="center"/>
            </w:pPr>
            <w:r>
              <w:lastRenderedPageBreak/>
              <w:t>9/23/2010</w:t>
            </w:r>
          </w:p>
        </w:tc>
      </w:tr>
      <w:tr w:rsidR="00BD3606" w:rsidTr="00703561">
        <w:tc>
          <w:tcPr>
            <w:tcW w:w="1983" w:type="dxa"/>
          </w:tcPr>
          <w:p w:rsidR="00BD3606" w:rsidRDefault="00A671A4" w:rsidP="00703561">
            <w:pPr>
              <w:jc w:val="center"/>
            </w:pPr>
            <w:hyperlink r:id="rId32" w:history="1">
              <w:r w:rsidR="003315EA" w:rsidRPr="006703FD">
                <w:rPr>
                  <w:rStyle w:val="Hyperlink"/>
                </w:rPr>
                <w:t>25-2010</w:t>
              </w:r>
            </w:hyperlink>
          </w:p>
        </w:tc>
        <w:tc>
          <w:tcPr>
            <w:tcW w:w="6657" w:type="dxa"/>
          </w:tcPr>
          <w:p w:rsidR="00BD3606" w:rsidRDefault="003315EA">
            <w:r>
              <w:t>A RESOLUTION OF THE CITY COUNCIL OF THE CITY OF ABILENE, TEXAS, APPROVING THE FY 2010-2011 CONTRACT BETWEEN THE CITY OF ABILENE AND THE NATIONAL DEVELOPMENT COUNCIL</w:t>
            </w:r>
          </w:p>
        </w:tc>
        <w:tc>
          <w:tcPr>
            <w:tcW w:w="2160" w:type="dxa"/>
          </w:tcPr>
          <w:p w:rsidR="00BD3606" w:rsidRDefault="003315EA" w:rsidP="00703561">
            <w:pPr>
              <w:jc w:val="center"/>
            </w:pPr>
            <w:r>
              <w:t>10/14/2010</w:t>
            </w:r>
          </w:p>
        </w:tc>
      </w:tr>
      <w:tr w:rsidR="00460698" w:rsidTr="00703561">
        <w:tc>
          <w:tcPr>
            <w:tcW w:w="1983" w:type="dxa"/>
          </w:tcPr>
          <w:p w:rsidR="00460698" w:rsidRDefault="00A671A4" w:rsidP="00703561">
            <w:pPr>
              <w:jc w:val="center"/>
            </w:pPr>
            <w:hyperlink r:id="rId33" w:history="1">
              <w:r w:rsidR="003315EA" w:rsidRPr="006703FD">
                <w:rPr>
                  <w:rStyle w:val="Hyperlink"/>
                </w:rPr>
                <w:t>26-2010</w:t>
              </w:r>
            </w:hyperlink>
          </w:p>
        </w:tc>
        <w:tc>
          <w:tcPr>
            <w:tcW w:w="6657" w:type="dxa"/>
          </w:tcPr>
          <w:p w:rsidR="00460698" w:rsidRDefault="003315EA">
            <w:r>
              <w:t>A RESOLUTION OF THE CITY OF ABILENE CITY COUNCIL REQUESTING THE MEMBERS OF THE 82</w:t>
            </w:r>
            <w:r w:rsidRPr="003315EA">
              <w:rPr>
                <w:vertAlign w:val="superscript"/>
              </w:rPr>
              <w:t>ND</w:t>
            </w:r>
            <w:r>
              <w:t xml:space="preserve"> LEGISLATIVE SESSION OF THE STATE OF TEXAS SUPPORT LEGISLATION THAT INCREASES FUNDING FOR THE TEXAS RECREATION &amp; PARKS ACCOUNT LOCAL PARK GRANT PROGRAM AND THE TEXAS STATE PARK SYSTEM</w:t>
            </w:r>
          </w:p>
        </w:tc>
        <w:tc>
          <w:tcPr>
            <w:tcW w:w="2160" w:type="dxa"/>
          </w:tcPr>
          <w:p w:rsidR="00460698" w:rsidRDefault="003315EA" w:rsidP="00703561">
            <w:pPr>
              <w:jc w:val="center"/>
            </w:pPr>
            <w:r>
              <w:t>10/14/2010</w:t>
            </w:r>
          </w:p>
        </w:tc>
      </w:tr>
      <w:tr w:rsidR="00460698" w:rsidTr="00703561">
        <w:tc>
          <w:tcPr>
            <w:tcW w:w="1983" w:type="dxa"/>
          </w:tcPr>
          <w:p w:rsidR="00460698" w:rsidRDefault="00A671A4" w:rsidP="00703561">
            <w:pPr>
              <w:jc w:val="center"/>
            </w:pPr>
            <w:hyperlink r:id="rId34" w:history="1">
              <w:r w:rsidR="0086420C" w:rsidRPr="0089143B">
                <w:rPr>
                  <w:rStyle w:val="Hyperlink"/>
                </w:rPr>
                <w:t>27-2010</w:t>
              </w:r>
            </w:hyperlink>
          </w:p>
        </w:tc>
        <w:tc>
          <w:tcPr>
            <w:tcW w:w="6657" w:type="dxa"/>
          </w:tcPr>
          <w:p w:rsidR="00460698" w:rsidRPr="0086420C" w:rsidRDefault="0086420C">
            <w:r>
              <w:t>DIRECTING PUBLICATION OF NOTICE OF INTENTION TO ISSUE COMBINATION TAX AND REVENUE CERTIFICATES OF OBLIGATION</w:t>
            </w:r>
          </w:p>
        </w:tc>
        <w:tc>
          <w:tcPr>
            <w:tcW w:w="2160" w:type="dxa"/>
          </w:tcPr>
          <w:p w:rsidR="00460698" w:rsidRDefault="0086420C" w:rsidP="00703561">
            <w:pPr>
              <w:jc w:val="center"/>
            </w:pPr>
            <w:r>
              <w:t>10/26/2010</w:t>
            </w:r>
          </w:p>
        </w:tc>
      </w:tr>
      <w:tr w:rsidR="00224D39" w:rsidTr="00703561">
        <w:tc>
          <w:tcPr>
            <w:tcW w:w="1983" w:type="dxa"/>
          </w:tcPr>
          <w:p w:rsidR="00224D39" w:rsidRDefault="00356065" w:rsidP="00703561">
            <w:pPr>
              <w:jc w:val="center"/>
            </w:pPr>
            <w:hyperlink r:id="rId35" w:history="1">
              <w:r w:rsidR="00CF05DE" w:rsidRPr="00356065">
                <w:rPr>
                  <w:rStyle w:val="Hyperlink"/>
                </w:rPr>
                <w:t>28-2010</w:t>
              </w:r>
            </w:hyperlink>
          </w:p>
        </w:tc>
        <w:tc>
          <w:tcPr>
            <w:tcW w:w="6657" w:type="dxa"/>
          </w:tcPr>
          <w:p w:rsidR="00E84605" w:rsidRDefault="00CF05DE" w:rsidP="00E84605">
            <w:pPr>
              <w:spacing w:after="120"/>
              <w:jc w:val="both"/>
            </w:pPr>
            <w:r>
              <w:t>A RESOLUTION OF THE CITY COUNCIL OF THE CITY OF ABILENE, TEXAS, APPOINTING AN ASSISTANT MUNICIPAL COURT JUDGE TO ACT IN THE ABSENCE OR UNAVAILABILITY OF THE JUDGE OF THE MUNICIPAL COURT</w:t>
            </w:r>
          </w:p>
          <w:p w:rsidR="00CF05DE" w:rsidRPr="00CF05DE" w:rsidRDefault="00CF05DE" w:rsidP="00E84605">
            <w:pPr>
              <w:spacing w:after="120"/>
              <w:jc w:val="both"/>
              <w:rPr>
                <w:b/>
              </w:rPr>
            </w:pPr>
            <w:r>
              <w:rPr>
                <w:b/>
              </w:rPr>
              <w:t>Sandy Self</w:t>
            </w:r>
          </w:p>
        </w:tc>
        <w:tc>
          <w:tcPr>
            <w:tcW w:w="2160" w:type="dxa"/>
          </w:tcPr>
          <w:p w:rsidR="00224D39" w:rsidRDefault="00CF05DE" w:rsidP="00703561">
            <w:pPr>
              <w:jc w:val="center"/>
            </w:pPr>
            <w:r>
              <w:t>11/09/2010</w:t>
            </w:r>
          </w:p>
        </w:tc>
      </w:tr>
      <w:tr w:rsidR="00A25C05" w:rsidTr="00703561">
        <w:tc>
          <w:tcPr>
            <w:tcW w:w="1983" w:type="dxa"/>
          </w:tcPr>
          <w:p w:rsidR="00A25C05" w:rsidRDefault="00356065" w:rsidP="00703561">
            <w:pPr>
              <w:jc w:val="center"/>
            </w:pPr>
            <w:hyperlink r:id="rId36" w:history="1">
              <w:r w:rsidR="00835423" w:rsidRPr="00356065">
                <w:rPr>
                  <w:rStyle w:val="Hyperlink"/>
                </w:rPr>
                <w:t>29-2010</w:t>
              </w:r>
            </w:hyperlink>
          </w:p>
        </w:tc>
        <w:tc>
          <w:tcPr>
            <w:tcW w:w="6657" w:type="dxa"/>
          </w:tcPr>
          <w:p w:rsidR="00A25C05" w:rsidRDefault="00835423">
            <w:r>
              <w:t>A RESOLUTION RELATING TO A PUBLIC HEARING AND APPROVING FINANCING BY THE STAMFORD HIGHER EDUCATION FACILITIES CORPORATION FOR THE BENEFIT OF HARDIN-SIMMONS UNIVERSITY AND RELATED MATTERS</w:t>
            </w:r>
          </w:p>
        </w:tc>
        <w:tc>
          <w:tcPr>
            <w:tcW w:w="2160" w:type="dxa"/>
          </w:tcPr>
          <w:p w:rsidR="00A25C05" w:rsidRDefault="00835423" w:rsidP="00703561">
            <w:pPr>
              <w:jc w:val="center"/>
            </w:pPr>
            <w:r>
              <w:t>11/18/2010</w:t>
            </w:r>
          </w:p>
        </w:tc>
      </w:tr>
      <w:tr w:rsidR="00A25C05" w:rsidTr="00703561">
        <w:tc>
          <w:tcPr>
            <w:tcW w:w="1983" w:type="dxa"/>
          </w:tcPr>
          <w:p w:rsidR="00A25C05" w:rsidRDefault="00356065" w:rsidP="00703561">
            <w:pPr>
              <w:jc w:val="center"/>
            </w:pPr>
            <w:hyperlink r:id="rId37" w:history="1">
              <w:r w:rsidR="00835423" w:rsidRPr="00356065">
                <w:rPr>
                  <w:rStyle w:val="Hyperlink"/>
                </w:rPr>
                <w:t>30-2010</w:t>
              </w:r>
            </w:hyperlink>
          </w:p>
        </w:tc>
        <w:tc>
          <w:tcPr>
            <w:tcW w:w="6657" w:type="dxa"/>
          </w:tcPr>
          <w:p w:rsidR="00A25C05" w:rsidRDefault="00835423">
            <w:r>
              <w:t xml:space="preserve">A RESOLUTION OF THE CITY OF ABILENE, TEXAS, AUTHORIZING THE CITIES AGGREGATION POWER PROJECT, INC. (CAPP) TO NEGOIATE AN EXTENSION TO THE CURRENT ELECTRIC SUPPLY AND NECESSARY RELATED SERVICES AGREEMENT WITH NEXT ERA FOR A FIXED PRICE PER KWH THAT IS LOWER THAN CONTRACT RATES FOR 2011-2013, SAID EXTENSION TO CONTINUE UNTIL DECEMBER 31, 2018; AUTHORIZING CAPP TO ACT AS AN AGENT ON BEHALF OF THE CITY TO ENTER INTO A CONTRACT FOR ELECTRICITY; AUTHORIZING THE CHAIRMAN OF CAPP TO EXECUTE AN EXTENSION TO THE CURRENT ELECTRIC SUPPLY AGREEMENT FOR DELIVERIES OF ELECTRICITY EFFECTIVE JANUARY 1, 2011 OR AS SOON AFTER FINALIZATION OF A CONTRACT AS POSSIBLE; </w:t>
            </w:r>
            <w:r>
              <w:lastRenderedPageBreak/>
              <w:t>COMMITTING TO BUDGET FOR ENERGY PURCHASES AND TO HONOR THE CITY’S COMMITMENTS TO PURCHASE POWER THROUGH CAPP FOR ITS ELECTRICAL NEEDS THROUGH DECEMBER 31, 2010</w:t>
            </w:r>
          </w:p>
        </w:tc>
        <w:tc>
          <w:tcPr>
            <w:tcW w:w="2160" w:type="dxa"/>
          </w:tcPr>
          <w:p w:rsidR="00A25C05" w:rsidRDefault="00835423" w:rsidP="00703561">
            <w:pPr>
              <w:jc w:val="center"/>
            </w:pPr>
            <w:r>
              <w:lastRenderedPageBreak/>
              <w:t>11/18/2010</w:t>
            </w:r>
          </w:p>
        </w:tc>
      </w:tr>
      <w:tr w:rsidR="00EB0E61" w:rsidTr="00703561">
        <w:tc>
          <w:tcPr>
            <w:tcW w:w="1983" w:type="dxa"/>
          </w:tcPr>
          <w:p w:rsidR="00EB0E61" w:rsidRDefault="00835423" w:rsidP="00703561">
            <w:pPr>
              <w:jc w:val="center"/>
            </w:pPr>
            <w:r>
              <w:lastRenderedPageBreak/>
              <w:t>31-2010</w:t>
            </w:r>
          </w:p>
        </w:tc>
        <w:tc>
          <w:tcPr>
            <w:tcW w:w="6657" w:type="dxa"/>
          </w:tcPr>
          <w:p w:rsidR="00EB0E61" w:rsidRDefault="00EB0E61"/>
        </w:tc>
        <w:tc>
          <w:tcPr>
            <w:tcW w:w="2160" w:type="dxa"/>
          </w:tcPr>
          <w:p w:rsidR="00EB0E61" w:rsidRDefault="00EB0E61" w:rsidP="00703561">
            <w:pPr>
              <w:jc w:val="center"/>
            </w:pPr>
          </w:p>
        </w:tc>
      </w:tr>
      <w:tr w:rsidR="005C7CCE" w:rsidTr="00703561">
        <w:tc>
          <w:tcPr>
            <w:tcW w:w="1983" w:type="dxa"/>
          </w:tcPr>
          <w:p w:rsidR="005C7CCE" w:rsidRDefault="005C7CCE" w:rsidP="00703561">
            <w:pPr>
              <w:jc w:val="center"/>
            </w:pPr>
          </w:p>
        </w:tc>
        <w:tc>
          <w:tcPr>
            <w:tcW w:w="6657" w:type="dxa"/>
          </w:tcPr>
          <w:p w:rsidR="005C7CCE" w:rsidRDefault="005C7CCE"/>
        </w:tc>
        <w:tc>
          <w:tcPr>
            <w:tcW w:w="2160" w:type="dxa"/>
          </w:tcPr>
          <w:p w:rsidR="005C7CCE" w:rsidRDefault="005C7CCE" w:rsidP="00703561">
            <w:pPr>
              <w:jc w:val="center"/>
            </w:pPr>
          </w:p>
        </w:tc>
      </w:tr>
      <w:tr w:rsidR="005C7CCE" w:rsidTr="00703561">
        <w:tc>
          <w:tcPr>
            <w:tcW w:w="1983" w:type="dxa"/>
          </w:tcPr>
          <w:p w:rsidR="005C7CCE" w:rsidRDefault="005C7CCE" w:rsidP="00703561">
            <w:pPr>
              <w:jc w:val="center"/>
            </w:pPr>
          </w:p>
        </w:tc>
        <w:tc>
          <w:tcPr>
            <w:tcW w:w="6657" w:type="dxa"/>
          </w:tcPr>
          <w:p w:rsidR="005C7CCE" w:rsidRDefault="005C7CCE"/>
        </w:tc>
        <w:tc>
          <w:tcPr>
            <w:tcW w:w="2160" w:type="dxa"/>
          </w:tcPr>
          <w:p w:rsidR="005C7CCE" w:rsidRPr="00337D5E" w:rsidRDefault="005C7CCE" w:rsidP="00703561">
            <w:pPr>
              <w:jc w:val="center"/>
            </w:pPr>
          </w:p>
        </w:tc>
      </w:tr>
      <w:tr w:rsidR="00CF6C43" w:rsidTr="00703561">
        <w:tc>
          <w:tcPr>
            <w:tcW w:w="1983" w:type="dxa"/>
          </w:tcPr>
          <w:p w:rsidR="00CF6C43" w:rsidRDefault="00CF6C43" w:rsidP="00703561">
            <w:pPr>
              <w:jc w:val="center"/>
            </w:pPr>
          </w:p>
        </w:tc>
        <w:tc>
          <w:tcPr>
            <w:tcW w:w="6657" w:type="dxa"/>
          </w:tcPr>
          <w:p w:rsidR="00CF6C43" w:rsidRPr="00CF6C43" w:rsidRDefault="00CF6C43">
            <w:pPr>
              <w:rPr>
                <w:b/>
              </w:rPr>
            </w:pPr>
          </w:p>
        </w:tc>
        <w:tc>
          <w:tcPr>
            <w:tcW w:w="2160" w:type="dxa"/>
          </w:tcPr>
          <w:p w:rsidR="00CF6C43" w:rsidRDefault="00CF6C43" w:rsidP="00703561">
            <w:pPr>
              <w:jc w:val="center"/>
            </w:pPr>
          </w:p>
        </w:tc>
      </w:tr>
      <w:tr w:rsidR="008F48B6" w:rsidTr="00703561">
        <w:tc>
          <w:tcPr>
            <w:tcW w:w="1983" w:type="dxa"/>
          </w:tcPr>
          <w:p w:rsidR="008F48B6" w:rsidRDefault="008F48B6" w:rsidP="00703561">
            <w:pPr>
              <w:jc w:val="center"/>
            </w:pPr>
          </w:p>
        </w:tc>
        <w:tc>
          <w:tcPr>
            <w:tcW w:w="6657" w:type="dxa"/>
          </w:tcPr>
          <w:p w:rsidR="008F48B6" w:rsidRDefault="008F48B6"/>
        </w:tc>
        <w:tc>
          <w:tcPr>
            <w:tcW w:w="2160" w:type="dxa"/>
          </w:tcPr>
          <w:p w:rsidR="008F48B6" w:rsidRDefault="008F48B6" w:rsidP="00703561">
            <w:pPr>
              <w:jc w:val="center"/>
            </w:pPr>
          </w:p>
        </w:tc>
      </w:tr>
      <w:tr w:rsidR="001C1CD4" w:rsidTr="00703561">
        <w:tc>
          <w:tcPr>
            <w:tcW w:w="1983" w:type="dxa"/>
          </w:tcPr>
          <w:p w:rsidR="001C1CD4" w:rsidRDefault="001C1CD4" w:rsidP="000A3B9F">
            <w:pPr>
              <w:jc w:val="center"/>
            </w:pPr>
          </w:p>
        </w:tc>
        <w:tc>
          <w:tcPr>
            <w:tcW w:w="6657" w:type="dxa"/>
          </w:tcPr>
          <w:p w:rsidR="001C1CD4" w:rsidRDefault="001C1CD4"/>
        </w:tc>
        <w:tc>
          <w:tcPr>
            <w:tcW w:w="2160" w:type="dxa"/>
          </w:tcPr>
          <w:p w:rsidR="001C1CD4" w:rsidRDefault="001C1CD4" w:rsidP="00703561">
            <w:pPr>
              <w:jc w:val="center"/>
            </w:pPr>
          </w:p>
        </w:tc>
      </w:tr>
      <w:tr w:rsidR="00767645" w:rsidTr="00703561">
        <w:tc>
          <w:tcPr>
            <w:tcW w:w="1983" w:type="dxa"/>
          </w:tcPr>
          <w:p w:rsidR="00767645" w:rsidRDefault="00767645" w:rsidP="000A3B9F">
            <w:pPr>
              <w:jc w:val="center"/>
            </w:pPr>
          </w:p>
        </w:tc>
        <w:tc>
          <w:tcPr>
            <w:tcW w:w="6657" w:type="dxa"/>
          </w:tcPr>
          <w:p w:rsidR="00767645" w:rsidRDefault="00767645" w:rsidP="000A3B9F"/>
        </w:tc>
        <w:tc>
          <w:tcPr>
            <w:tcW w:w="2160" w:type="dxa"/>
          </w:tcPr>
          <w:p w:rsidR="00767645" w:rsidRDefault="00767645" w:rsidP="00703561">
            <w:pPr>
              <w:jc w:val="center"/>
            </w:pPr>
          </w:p>
        </w:tc>
      </w:tr>
      <w:tr w:rsidR="00767645" w:rsidTr="00703561">
        <w:tc>
          <w:tcPr>
            <w:tcW w:w="1983" w:type="dxa"/>
          </w:tcPr>
          <w:p w:rsidR="00767645" w:rsidRDefault="00767645" w:rsidP="00703561">
            <w:pPr>
              <w:jc w:val="center"/>
            </w:pPr>
          </w:p>
        </w:tc>
        <w:tc>
          <w:tcPr>
            <w:tcW w:w="6657" w:type="dxa"/>
          </w:tcPr>
          <w:p w:rsidR="00767645" w:rsidRDefault="00767645"/>
        </w:tc>
        <w:tc>
          <w:tcPr>
            <w:tcW w:w="2160" w:type="dxa"/>
          </w:tcPr>
          <w:p w:rsidR="00767645" w:rsidRDefault="00767645" w:rsidP="00703561">
            <w:pPr>
              <w:jc w:val="center"/>
            </w:pPr>
          </w:p>
        </w:tc>
      </w:tr>
      <w:tr w:rsidR="00767645" w:rsidTr="00703561">
        <w:tc>
          <w:tcPr>
            <w:tcW w:w="1983" w:type="dxa"/>
          </w:tcPr>
          <w:p w:rsidR="00767645" w:rsidRDefault="00767645" w:rsidP="00703561">
            <w:pPr>
              <w:jc w:val="center"/>
            </w:pPr>
          </w:p>
        </w:tc>
        <w:tc>
          <w:tcPr>
            <w:tcW w:w="6657" w:type="dxa"/>
          </w:tcPr>
          <w:p w:rsidR="00767645" w:rsidRDefault="00767645"/>
        </w:tc>
        <w:tc>
          <w:tcPr>
            <w:tcW w:w="2160" w:type="dxa"/>
          </w:tcPr>
          <w:p w:rsidR="00767645" w:rsidRDefault="00767645" w:rsidP="00703561">
            <w:pPr>
              <w:jc w:val="center"/>
            </w:pPr>
          </w:p>
        </w:tc>
      </w:tr>
      <w:tr w:rsidR="009E2570" w:rsidTr="00703561">
        <w:tc>
          <w:tcPr>
            <w:tcW w:w="1983" w:type="dxa"/>
          </w:tcPr>
          <w:p w:rsidR="009E2570" w:rsidRDefault="009E2570" w:rsidP="00703561">
            <w:pPr>
              <w:jc w:val="center"/>
            </w:pPr>
          </w:p>
        </w:tc>
        <w:tc>
          <w:tcPr>
            <w:tcW w:w="6657" w:type="dxa"/>
          </w:tcPr>
          <w:p w:rsidR="009E2570" w:rsidRDefault="009E2570"/>
        </w:tc>
        <w:tc>
          <w:tcPr>
            <w:tcW w:w="2160" w:type="dxa"/>
          </w:tcPr>
          <w:p w:rsidR="009E2570" w:rsidRDefault="009E2570" w:rsidP="00703561">
            <w:pPr>
              <w:jc w:val="center"/>
            </w:pPr>
          </w:p>
        </w:tc>
      </w:tr>
      <w:tr w:rsidR="009E2570" w:rsidTr="00B0141B">
        <w:trPr>
          <w:trHeight w:val="332"/>
        </w:trPr>
        <w:tc>
          <w:tcPr>
            <w:tcW w:w="1983" w:type="dxa"/>
          </w:tcPr>
          <w:p w:rsidR="009E2570" w:rsidRDefault="009E2570" w:rsidP="00703561">
            <w:pPr>
              <w:jc w:val="center"/>
            </w:pPr>
          </w:p>
        </w:tc>
        <w:tc>
          <w:tcPr>
            <w:tcW w:w="6657" w:type="dxa"/>
          </w:tcPr>
          <w:p w:rsidR="00926878" w:rsidRPr="00926878" w:rsidRDefault="00926878">
            <w:pPr>
              <w:rPr>
                <w:b/>
              </w:rPr>
            </w:pPr>
          </w:p>
        </w:tc>
        <w:tc>
          <w:tcPr>
            <w:tcW w:w="2160" w:type="dxa"/>
          </w:tcPr>
          <w:p w:rsidR="009E2570" w:rsidRDefault="009E2570" w:rsidP="00703561">
            <w:pPr>
              <w:jc w:val="center"/>
            </w:pPr>
          </w:p>
        </w:tc>
      </w:tr>
      <w:tr w:rsidR="009E2570" w:rsidTr="00703561">
        <w:tc>
          <w:tcPr>
            <w:tcW w:w="1983" w:type="dxa"/>
          </w:tcPr>
          <w:p w:rsidR="009E2570" w:rsidRDefault="009E2570" w:rsidP="00703561">
            <w:pPr>
              <w:jc w:val="center"/>
            </w:pPr>
          </w:p>
        </w:tc>
        <w:tc>
          <w:tcPr>
            <w:tcW w:w="6657" w:type="dxa"/>
          </w:tcPr>
          <w:p w:rsidR="009E2570" w:rsidRDefault="009E2570"/>
        </w:tc>
        <w:tc>
          <w:tcPr>
            <w:tcW w:w="2160" w:type="dxa"/>
          </w:tcPr>
          <w:p w:rsidR="009E2570" w:rsidRDefault="009E2570" w:rsidP="00703561">
            <w:pPr>
              <w:jc w:val="center"/>
            </w:pPr>
          </w:p>
        </w:tc>
      </w:tr>
      <w:tr w:rsidR="009E2570" w:rsidTr="00703561">
        <w:tc>
          <w:tcPr>
            <w:tcW w:w="1983" w:type="dxa"/>
          </w:tcPr>
          <w:p w:rsidR="009E2570" w:rsidRDefault="009E2570" w:rsidP="00703561">
            <w:pPr>
              <w:jc w:val="center"/>
            </w:pPr>
          </w:p>
        </w:tc>
        <w:tc>
          <w:tcPr>
            <w:tcW w:w="6657" w:type="dxa"/>
          </w:tcPr>
          <w:p w:rsidR="009E2570" w:rsidRDefault="009E2570"/>
        </w:tc>
        <w:tc>
          <w:tcPr>
            <w:tcW w:w="2160" w:type="dxa"/>
          </w:tcPr>
          <w:p w:rsidR="009E2570" w:rsidRDefault="009E2570" w:rsidP="00703561">
            <w:pPr>
              <w:jc w:val="center"/>
            </w:pPr>
          </w:p>
        </w:tc>
      </w:tr>
    </w:tbl>
    <w:p w:rsidR="003B3702" w:rsidRDefault="003B3702"/>
    <w:p w:rsidR="00110EEB" w:rsidRDefault="00110EEB"/>
    <w:sectPr w:rsidR="00110EEB" w:rsidSect="00B41D36">
      <w:headerReference w:type="default" r:id="rId3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89C" w:rsidRDefault="0066289C">
      <w:r>
        <w:separator/>
      </w:r>
    </w:p>
  </w:endnote>
  <w:endnote w:type="continuationSeparator" w:id="0">
    <w:p w:rsidR="0066289C" w:rsidRDefault="006628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89C" w:rsidRDefault="0066289C">
      <w:r>
        <w:separator/>
      </w:r>
    </w:p>
  </w:footnote>
  <w:footnote w:type="continuationSeparator" w:id="0">
    <w:p w:rsidR="0066289C" w:rsidRDefault="006628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89C" w:rsidRPr="00B41D36" w:rsidRDefault="0066289C" w:rsidP="003C5FDA">
    <w:pPr>
      <w:pStyle w:val="Header"/>
      <w:jc w:val="center"/>
      <w:rPr>
        <w:color w:val="CC0099"/>
        <w:sz w:val="36"/>
        <w:szCs w:val="36"/>
      </w:rPr>
    </w:pPr>
    <w:r w:rsidRPr="00B41D36">
      <w:rPr>
        <w:color w:val="CC0099"/>
        <w:sz w:val="36"/>
        <w:szCs w:val="36"/>
      </w:rPr>
      <w:t>City of Abilene</w:t>
    </w:r>
  </w:p>
  <w:p w:rsidR="0066289C" w:rsidRPr="00B41D36" w:rsidRDefault="0066289C" w:rsidP="003C5FDA">
    <w:pPr>
      <w:pStyle w:val="Header"/>
      <w:jc w:val="center"/>
      <w:rPr>
        <w:color w:val="CC0099"/>
        <w:sz w:val="36"/>
        <w:szCs w:val="36"/>
      </w:rPr>
    </w:pPr>
    <w:r w:rsidRPr="00B41D36">
      <w:rPr>
        <w:color w:val="CC0099"/>
        <w:sz w:val="36"/>
        <w:szCs w:val="36"/>
      </w:rPr>
      <w:t>Resolutions for 2010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AA7560"/>
    <w:rsid w:val="000007E2"/>
    <w:rsid w:val="00002C32"/>
    <w:rsid w:val="000150C4"/>
    <w:rsid w:val="00016787"/>
    <w:rsid w:val="00017104"/>
    <w:rsid w:val="00025069"/>
    <w:rsid w:val="00033231"/>
    <w:rsid w:val="00034B5A"/>
    <w:rsid w:val="00040D70"/>
    <w:rsid w:val="0004742E"/>
    <w:rsid w:val="000561C7"/>
    <w:rsid w:val="00056568"/>
    <w:rsid w:val="000612B9"/>
    <w:rsid w:val="0007151A"/>
    <w:rsid w:val="0009121A"/>
    <w:rsid w:val="00097491"/>
    <w:rsid w:val="00097849"/>
    <w:rsid w:val="00097AAF"/>
    <w:rsid w:val="000A3B9F"/>
    <w:rsid w:val="000A6512"/>
    <w:rsid w:val="000B4FEA"/>
    <w:rsid w:val="000B52F2"/>
    <w:rsid w:val="000B663F"/>
    <w:rsid w:val="000E43BE"/>
    <w:rsid w:val="000E78FC"/>
    <w:rsid w:val="000F1B42"/>
    <w:rsid w:val="00105BF3"/>
    <w:rsid w:val="00110EEB"/>
    <w:rsid w:val="00111804"/>
    <w:rsid w:val="00124233"/>
    <w:rsid w:val="00134610"/>
    <w:rsid w:val="001379BE"/>
    <w:rsid w:val="001402E5"/>
    <w:rsid w:val="0014592F"/>
    <w:rsid w:val="001622BF"/>
    <w:rsid w:val="00163F3B"/>
    <w:rsid w:val="001724CF"/>
    <w:rsid w:val="00192BC9"/>
    <w:rsid w:val="001A053F"/>
    <w:rsid w:val="001B20AD"/>
    <w:rsid w:val="001B3EF9"/>
    <w:rsid w:val="001C1CD4"/>
    <w:rsid w:val="001C6F9B"/>
    <w:rsid w:val="001E2479"/>
    <w:rsid w:val="001E4951"/>
    <w:rsid w:val="00201D17"/>
    <w:rsid w:val="0022256C"/>
    <w:rsid w:val="00224D39"/>
    <w:rsid w:val="00253617"/>
    <w:rsid w:val="00267BF4"/>
    <w:rsid w:val="0028033D"/>
    <w:rsid w:val="00282655"/>
    <w:rsid w:val="00283EE9"/>
    <w:rsid w:val="002C4E39"/>
    <w:rsid w:val="002C5143"/>
    <w:rsid w:val="002E6FF7"/>
    <w:rsid w:val="00306BE9"/>
    <w:rsid w:val="00316204"/>
    <w:rsid w:val="00321BFD"/>
    <w:rsid w:val="003315EA"/>
    <w:rsid w:val="003339F1"/>
    <w:rsid w:val="003377D6"/>
    <w:rsid w:val="00337D5E"/>
    <w:rsid w:val="00347EBA"/>
    <w:rsid w:val="00350FFA"/>
    <w:rsid w:val="00355646"/>
    <w:rsid w:val="00356065"/>
    <w:rsid w:val="0035669B"/>
    <w:rsid w:val="003661B8"/>
    <w:rsid w:val="00373107"/>
    <w:rsid w:val="00377DF7"/>
    <w:rsid w:val="00390BF8"/>
    <w:rsid w:val="003A04AE"/>
    <w:rsid w:val="003A1691"/>
    <w:rsid w:val="003B111D"/>
    <w:rsid w:val="003B3702"/>
    <w:rsid w:val="003C5FDA"/>
    <w:rsid w:val="003C76F7"/>
    <w:rsid w:val="003E0C4E"/>
    <w:rsid w:val="003E701F"/>
    <w:rsid w:val="00401494"/>
    <w:rsid w:val="004145EE"/>
    <w:rsid w:val="0041671D"/>
    <w:rsid w:val="00435C8D"/>
    <w:rsid w:val="004438C1"/>
    <w:rsid w:val="00445181"/>
    <w:rsid w:val="00451E1D"/>
    <w:rsid w:val="00456856"/>
    <w:rsid w:val="00460698"/>
    <w:rsid w:val="004606C3"/>
    <w:rsid w:val="00480825"/>
    <w:rsid w:val="004944A9"/>
    <w:rsid w:val="0049664B"/>
    <w:rsid w:val="004A3F54"/>
    <w:rsid w:val="004C1A48"/>
    <w:rsid w:val="004C48A7"/>
    <w:rsid w:val="004C748D"/>
    <w:rsid w:val="004D002E"/>
    <w:rsid w:val="004E21F6"/>
    <w:rsid w:val="004F2599"/>
    <w:rsid w:val="004F4613"/>
    <w:rsid w:val="00504F95"/>
    <w:rsid w:val="005154EB"/>
    <w:rsid w:val="00520A3D"/>
    <w:rsid w:val="00526BCA"/>
    <w:rsid w:val="0053598F"/>
    <w:rsid w:val="00551789"/>
    <w:rsid w:val="005879D7"/>
    <w:rsid w:val="00593EC8"/>
    <w:rsid w:val="005948BA"/>
    <w:rsid w:val="005B0DF2"/>
    <w:rsid w:val="005B33D6"/>
    <w:rsid w:val="005C149D"/>
    <w:rsid w:val="005C7CCE"/>
    <w:rsid w:val="005D13E3"/>
    <w:rsid w:val="005D1C4B"/>
    <w:rsid w:val="005D26BD"/>
    <w:rsid w:val="005E1C74"/>
    <w:rsid w:val="0061107A"/>
    <w:rsid w:val="006155FE"/>
    <w:rsid w:val="006176C1"/>
    <w:rsid w:val="00622728"/>
    <w:rsid w:val="00627E65"/>
    <w:rsid w:val="006351D8"/>
    <w:rsid w:val="00643471"/>
    <w:rsid w:val="0064408E"/>
    <w:rsid w:val="00651F07"/>
    <w:rsid w:val="00653DBC"/>
    <w:rsid w:val="00654B6E"/>
    <w:rsid w:val="0066247C"/>
    <w:rsid w:val="0066289C"/>
    <w:rsid w:val="006703FD"/>
    <w:rsid w:val="0067683C"/>
    <w:rsid w:val="00684CB0"/>
    <w:rsid w:val="00686D44"/>
    <w:rsid w:val="006A0319"/>
    <w:rsid w:val="006A26F5"/>
    <w:rsid w:val="006C088B"/>
    <w:rsid w:val="006D1D0F"/>
    <w:rsid w:val="006E5257"/>
    <w:rsid w:val="006E5D37"/>
    <w:rsid w:val="006E5EBE"/>
    <w:rsid w:val="006F5DA3"/>
    <w:rsid w:val="006F679E"/>
    <w:rsid w:val="00703561"/>
    <w:rsid w:val="00720184"/>
    <w:rsid w:val="0072610F"/>
    <w:rsid w:val="00734947"/>
    <w:rsid w:val="00744FA8"/>
    <w:rsid w:val="007545A0"/>
    <w:rsid w:val="00757BD0"/>
    <w:rsid w:val="00762372"/>
    <w:rsid w:val="00766CFD"/>
    <w:rsid w:val="00767645"/>
    <w:rsid w:val="0079174F"/>
    <w:rsid w:val="007A31C8"/>
    <w:rsid w:val="007A740A"/>
    <w:rsid w:val="007B05F1"/>
    <w:rsid w:val="007B3200"/>
    <w:rsid w:val="007D7035"/>
    <w:rsid w:val="00813D71"/>
    <w:rsid w:val="0082187D"/>
    <w:rsid w:val="00824A12"/>
    <w:rsid w:val="008310A8"/>
    <w:rsid w:val="008337BA"/>
    <w:rsid w:val="00833E3B"/>
    <w:rsid w:val="00835423"/>
    <w:rsid w:val="00855FB5"/>
    <w:rsid w:val="0086420C"/>
    <w:rsid w:val="00864FE1"/>
    <w:rsid w:val="0089143B"/>
    <w:rsid w:val="00893AF1"/>
    <w:rsid w:val="008969A0"/>
    <w:rsid w:val="008A6642"/>
    <w:rsid w:val="008B0039"/>
    <w:rsid w:val="008B2F37"/>
    <w:rsid w:val="008B4AC0"/>
    <w:rsid w:val="008B7048"/>
    <w:rsid w:val="008C6DE0"/>
    <w:rsid w:val="008D0054"/>
    <w:rsid w:val="008D043A"/>
    <w:rsid w:val="008E0B12"/>
    <w:rsid w:val="008E57EB"/>
    <w:rsid w:val="008E6BA6"/>
    <w:rsid w:val="008F31CC"/>
    <w:rsid w:val="008F48B6"/>
    <w:rsid w:val="008F5AF0"/>
    <w:rsid w:val="00900E6F"/>
    <w:rsid w:val="009115C7"/>
    <w:rsid w:val="0091527C"/>
    <w:rsid w:val="00921BDA"/>
    <w:rsid w:val="009243E3"/>
    <w:rsid w:val="00926878"/>
    <w:rsid w:val="00930F67"/>
    <w:rsid w:val="0093758A"/>
    <w:rsid w:val="00944E7C"/>
    <w:rsid w:val="009561F0"/>
    <w:rsid w:val="00956AED"/>
    <w:rsid w:val="00961321"/>
    <w:rsid w:val="00963743"/>
    <w:rsid w:val="009726D9"/>
    <w:rsid w:val="00975632"/>
    <w:rsid w:val="009901D2"/>
    <w:rsid w:val="009C123B"/>
    <w:rsid w:val="009C76B5"/>
    <w:rsid w:val="009D0864"/>
    <w:rsid w:val="009D644E"/>
    <w:rsid w:val="009E1583"/>
    <w:rsid w:val="009E2570"/>
    <w:rsid w:val="009E4E25"/>
    <w:rsid w:val="009F6317"/>
    <w:rsid w:val="00A01189"/>
    <w:rsid w:val="00A01711"/>
    <w:rsid w:val="00A03970"/>
    <w:rsid w:val="00A065A3"/>
    <w:rsid w:val="00A25C05"/>
    <w:rsid w:val="00A45A6C"/>
    <w:rsid w:val="00A5767D"/>
    <w:rsid w:val="00A6669B"/>
    <w:rsid w:val="00A671A4"/>
    <w:rsid w:val="00A75F28"/>
    <w:rsid w:val="00AA7560"/>
    <w:rsid w:val="00AC0214"/>
    <w:rsid w:val="00AC5AEA"/>
    <w:rsid w:val="00AC7E5B"/>
    <w:rsid w:val="00AD517A"/>
    <w:rsid w:val="00AE2B53"/>
    <w:rsid w:val="00B0141B"/>
    <w:rsid w:val="00B34D0A"/>
    <w:rsid w:val="00B41D36"/>
    <w:rsid w:val="00B47D03"/>
    <w:rsid w:val="00B50DEC"/>
    <w:rsid w:val="00B52A1A"/>
    <w:rsid w:val="00B724B5"/>
    <w:rsid w:val="00B75102"/>
    <w:rsid w:val="00BA600F"/>
    <w:rsid w:val="00BC433E"/>
    <w:rsid w:val="00BD3606"/>
    <w:rsid w:val="00BF38A1"/>
    <w:rsid w:val="00BF5D62"/>
    <w:rsid w:val="00BF7A80"/>
    <w:rsid w:val="00C21BD6"/>
    <w:rsid w:val="00C367D3"/>
    <w:rsid w:val="00C4549C"/>
    <w:rsid w:val="00C54DBB"/>
    <w:rsid w:val="00C91ED8"/>
    <w:rsid w:val="00CA0BD6"/>
    <w:rsid w:val="00CA5F75"/>
    <w:rsid w:val="00CA7248"/>
    <w:rsid w:val="00CB2D63"/>
    <w:rsid w:val="00CB6061"/>
    <w:rsid w:val="00CC46EA"/>
    <w:rsid w:val="00CE5DD5"/>
    <w:rsid w:val="00CF05DE"/>
    <w:rsid w:val="00CF1FCF"/>
    <w:rsid w:val="00CF6C43"/>
    <w:rsid w:val="00D03BAE"/>
    <w:rsid w:val="00D208A6"/>
    <w:rsid w:val="00D27B72"/>
    <w:rsid w:val="00D3327D"/>
    <w:rsid w:val="00D367AD"/>
    <w:rsid w:val="00D52234"/>
    <w:rsid w:val="00D541CC"/>
    <w:rsid w:val="00D54D10"/>
    <w:rsid w:val="00D577D4"/>
    <w:rsid w:val="00D721B6"/>
    <w:rsid w:val="00D82BDC"/>
    <w:rsid w:val="00DA3BA3"/>
    <w:rsid w:val="00DA3BFB"/>
    <w:rsid w:val="00DA711D"/>
    <w:rsid w:val="00DD569E"/>
    <w:rsid w:val="00DF23D4"/>
    <w:rsid w:val="00E00219"/>
    <w:rsid w:val="00E02862"/>
    <w:rsid w:val="00E06F93"/>
    <w:rsid w:val="00E133AF"/>
    <w:rsid w:val="00E138D8"/>
    <w:rsid w:val="00E13B1E"/>
    <w:rsid w:val="00E14BB0"/>
    <w:rsid w:val="00E16EB6"/>
    <w:rsid w:val="00E24355"/>
    <w:rsid w:val="00E36281"/>
    <w:rsid w:val="00E41493"/>
    <w:rsid w:val="00E53E9D"/>
    <w:rsid w:val="00E60E03"/>
    <w:rsid w:val="00E63CE6"/>
    <w:rsid w:val="00E673AF"/>
    <w:rsid w:val="00E84605"/>
    <w:rsid w:val="00E84AF0"/>
    <w:rsid w:val="00EB0E61"/>
    <w:rsid w:val="00EB1B22"/>
    <w:rsid w:val="00EB5202"/>
    <w:rsid w:val="00EC4A90"/>
    <w:rsid w:val="00ED0877"/>
    <w:rsid w:val="00ED61AA"/>
    <w:rsid w:val="00EE11F5"/>
    <w:rsid w:val="00EE4323"/>
    <w:rsid w:val="00EF4AE1"/>
    <w:rsid w:val="00EF593E"/>
    <w:rsid w:val="00F258B2"/>
    <w:rsid w:val="00F405B9"/>
    <w:rsid w:val="00F4114B"/>
    <w:rsid w:val="00F5345B"/>
    <w:rsid w:val="00F653D3"/>
    <w:rsid w:val="00F75B0A"/>
    <w:rsid w:val="00F82089"/>
    <w:rsid w:val="00F87F31"/>
    <w:rsid w:val="00F90189"/>
    <w:rsid w:val="00F91D9A"/>
    <w:rsid w:val="00F93C77"/>
    <w:rsid w:val="00FA372D"/>
    <w:rsid w:val="00FB258E"/>
    <w:rsid w:val="00FB2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3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75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91ED8"/>
    <w:rPr>
      <w:color w:val="0000FF"/>
      <w:u w:val="single"/>
    </w:rPr>
  </w:style>
  <w:style w:type="character" w:styleId="FollowedHyperlink">
    <w:name w:val="FollowedHyperlink"/>
    <w:basedOn w:val="DefaultParagraphFont"/>
    <w:rsid w:val="00EE4323"/>
    <w:rPr>
      <w:color w:val="800080"/>
      <w:u w:val="single"/>
    </w:rPr>
  </w:style>
  <w:style w:type="paragraph" w:styleId="Header">
    <w:name w:val="header"/>
    <w:basedOn w:val="Normal"/>
    <w:rsid w:val="003C5FDA"/>
    <w:pPr>
      <w:tabs>
        <w:tab w:val="center" w:pos="4320"/>
        <w:tab w:val="right" w:pos="8640"/>
      </w:tabs>
    </w:pPr>
  </w:style>
  <w:style w:type="paragraph" w:styleId="Footer">
    <w:name w:val="footer"/>
    <w:basedOn w:val="Normal"/>
    <w:rsid w:val="003C5FDA"/>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Resolution%202-2010%20MOU%20TXDoT.pdf" TargetMode="External"/><Relationship Id="rId13" Type="http://schemas.openxmlformats.org/officeDocument/2006/relationships/hyperlink" Target="Resolution%207-2010%20BankDepositoryDesignation.pdf" TargetMode="External"/><Relationship Id="rId18" Type="http://schemas.openxmlformats.org/officeDocument/2006/relationships/hyperlink" Target="Resolution%2012-2010%20Water%20Conserv_Drought%20Plan.pdf" TargetMode="External"/><Relationship Id="rId26" Type="http://schemas.openxmlformats.org/officeDocument/2006/relationships/hyperlink" Target="Resolution%2019-2010%20Asst%20Muni%20Court%20Judges_July%202010.pd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ELECTION/Election%202010/Wetdry%20Map_TaylorCounty_2010.pdf" TargetMode="External"/><Relationship Id="rId34" Type="http://schemas.openxmlformats.org/officeDocument/2006/relationships/hyperlink" Target="Resolution%2027-2010%20Tax%20&amp;%20Revenue%20CO's.pdf" TargetMode="External"/><Relationship Id="rId7" Type="http://schemas.openxmlformats.org/officeDocument/2006/relationships/hyperlink" Target="Resolution%201-2010%20National%20Development%20Council.pdf" TargetMode="External"/><Relationship Id="rId12" Type="http://schemas.openxmlformats.org/officeDocument/2006/relationships/hyperlink" Target="Resolution%206-2010%20Leo%20Scott%20Day.pdf" TargetMode="External"/><Relationship Id="rId17" Type="http://schemas.openxmlformats.org/officeDocument/2006/relationships/hyperlink" Target="Resolution%2011-2010%202010-2014%20CIP.pdf" TargetMode="External"/><Relationship Id="rId25" Type="http://schemas.openxmlformats.org/officeDocument/2006/relationships/hyperlink" Target="Resolution%2018-2010%20Amend%20S%20Downtown%20Master%20Plan.pdf" TargetMode="External"/><Relationship Id="rId33" Type="http://schemas.openxmlformats.org/officeDocument/2006/relationships/hyperlink" Target="Resolution%2026-2010%20Legislative%20park%20grant%20support.pdf"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Resolution%2010-2010%20Cedar%20Ridge%20Reservoir.pdf" TargetMode="External"/><Relationship Id="rId20" Type="http://schemas.openxmlformats.org/officeDocument/2006/relationships/hyperlink" Target="Resolution%2014-2010%20CanvassElectionResults_May%208%202010.pdf" TargetMode="External"/><Relationship Id="rId29" Type="http://schemas.openxmlformats.org/officeDocument/2006/relationships/hyperlink" Target="Resolution%2022-2010%20EMS%20Advisory%20Committee.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Resolution%205-2010%20DWI%20Grant.pdf" TargetMode="External"/><Relationship Id="rId24" Type="http://schemas.openxmlformats.org/officeDocument/2006/relationships/hyperlink" Target="Resolution%2017-2010%20Atmos%20Energy_May%202010.pdf" TargetMode="External"/><Relationship Id="rId32" Type="http://schemas.openxmlformats.org/officeDocument/2006/relationships/hyperlink" Target="Resolution%2025-2010_Nat%20Dev%20Council.pdf" TargetMode="External"/><Relationship Id="rId37" Type="http://schemas.openxmlformats.org/officeDocument/2006/relationships/hyperlink" Target="Resolution%2030-2010%20CAPP%20Extension.pdf"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Resolution%209-2010%20Specl%20Election_Alcohol_Wylie%20Area.pdf" TargetMode="External"/><Relationship Id="rId23" Type="http://schemas.openxmlformats.org/officeDocument/2006/relationships/hyperlink" Target="Resolution%2016-2010%20Asst%20Municipal%20Judge_May%2010.pdf" TargetMode="External"/><Relationship Id="rId28" Type="http://schemas.openxmlformats.org/officeDocument/2006/relationships/hyperlink" Target="Resolution%2021-2010%20CDBG%20FY%202010-2011.pdf" TargetMode="External"/><Relationship Id="rId36" Type="http://schemas.openxmlformats.org/officeDocument/2006/relationships/hyperlink" Target="Resolution%2029-2010%20Stamford%20Higher%20Education.pdf" TargetMode="External"/><Relationship Id="rId10" Type="http://schemas.openxmlformats.org/officeDocument/2006/relationships/hyperlink" Target="Resolution%204-2010%20Cedar%20Ridge%20Permitting.pdf" TargetMode="External"/><Relationship Id="rId19" Type="http://schemas.openxmlformats.org/officeDocument/2006/relationships/hyperlink" Target="Resolution%2013-2010%20PUC_Sunset%20Review_April%202010.pdf" TargetMode="External"/><Relationship Id="rId31" Type="http://schemas.openxmlformats.org/officeDocument/2006/relationships/hyperlink" Target="Resolution%2024-2010%20Amend_Potosi%20Water%20Contract.pdf" TargetMode="External"/><Relationship Id="rId4" Type="http://schemas.openxmlformats.org/officeDocument/2006/relationships/webSettings" Target="webSettings.xml"/><Relationship Id="rId9" Type="http://schemas.openxmlformats.org/officeDocument/2006/relationships/hyperlink" Target="Resolution%203-2010%20ClearFork%20Scalping%20Station.pdf" TargetMode="External"/><Relationship Id="rId14" Type="http://schemas.openxmlformats.org/officeDocument/2006/relationships/hyperlink" Target="Resolution%208-2010%20SeaBeePark%205%20Acres.pdf" TargetMode="External"/><Relationship Id="rId22" Type="http://schemas.openxmlformats.org/officeDocument/2006/relationships/hyperlink" Target="Resolution%2015-2010%20High%20Education_ACU_May%202010.pdf" TargetMode="External"/><Relationship Id="rId27" Type="http://schemas.openxmlformats.org/officeDocument/2006/relationships/hyperlink" Target="Resolution%2020-2010%20Access%20ways%20on%20private%20property.pdf" TargetMode="External"/><Relationship Id="rId30" Type="http://schemas.openxmlformats.org/officeDocument/2006/relationships/hyperlink" Target="Resolution%2023-2010%20Exchange%20Park%20Land_AISD.pdf" TargetMode="External"/><Relationship Id="rId35" Type="http://schemas.openxmlformats.org/officeDocument/2006/relationships/hyperlink" Target="Resolution%2028-2010%20Asst%20Municipal%20Jud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A88C3-D2C7-4C33-B4A7-E0B69537E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Pages>
  <Words>1219</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Resolution #</vt:lpstr>
    </vt:vector>
  </TitlesOfParts>
  <Company>City of Abilene</Company>
  <LinksUpToDate>false</LinksUpToDate>
  <CharactersWithSpaces>10048</CharactersWithSpaces>
  <SharedDoc>false</SharedDoc>
  <HLinks>
    <vt:vector size="252" baseType="variant">
      <vt:variant>
        <vt:i4>786436</vt:i4>
      </vt:variant>
      <vt:variant>
        <vt:i4>123</vt:i4>
      </vt:variant>
      <vt:variant>
        <vt:i4>0</vt:i4>
      </vt:variant>
      <vt:variant>
        <vt:i4>5</vt:i4>
      </vt:variant>
      <vt:variant>
        <vt:lpwstr>Resolution 42-2009 Municpal Judge Reappt.pdf</vt:lpwstr>
      </vt:variant>
      <vt:variant>
        <vt:lpwstr/>
      </vt:variant>
      <vt:variant>
        <vt:i4>2293813</vt:i4>
      </vt:variant>
      <vt:variant>
        <vt:i4>120</vt:i4>
      </vt:variant>
      <vt:variant>
        <vt:i4>0</vt:i4>
      </vt:variant>
      <vt:variant>
        <vt:i4>5</vt:i4>
      </vt:variant>
      <vt:variant>
        <vt:lpwstr>Resolution 41-2009 Amend Thouroughfare Plan.pdf</vt:lpwstr>
      </vt:variant>
      <vt:variant>
        <vt:lpwstr/>
      </vt:variant>
      <vt:variant>
        <vt:i4>1507411</vt:i4>
      </vt:variant>
      <vt:variant>
        <vt:i4>117</vt:i4>
      </vt:variant>
      <vt:variant>
        <vt:i4>0</vt:i4>
      </vt:variant>
      <vt:variant>
        <vt:i4>5</vt:i4>
      </vt:variant>
      <vt:variant>
        <vt:lpwstr>Resolution 40-2009 Safe Routes to School.pdf</vt:lpwstr>
      </vt:variant>
      <vt:variant>
        <vt:lpwstr/>
      </vt:variant>
      <vt:variant>
        <vt:i4>1310796</vt:i4>
      </vt:variant>
      <vt:variant>
        <vt:i4>114</vt:i4>
      </vt:variant>
      <vt:variant>
        <vt:i4>0</vt:i4>
      </vt:variant>
      <vt:variant>
        <vt:i4>5</vt:i4>
      </vt:variant>
      <vt:variant>
        <vt:lpwstr>Resolution 39-2009 Fire Safety House .pdf</vt:lpwstr>
      </vt:variant>
      <vt:variant>
        <vt:lpwstr/>
      </vt:variant>
      <vt:variant>
        <vt:i4>5898306</vt:i4>
      </vt:variant>
      <vt:variant>
        <vt:i4>111</vt:i4>
      </vt:variant>
      <vt:variant>
        <vt:i4>0</vt:i4>
      </vt:variant>
      <vt:variant>
        <vt:i4>5</vt:i4>
      </vt:variant>
      <vt:variant>
        <vt:lpwstr>Resolution 38-2009 Stamford Higher Education.pdf</vt:lpwstr>
      </vt:variant>
      <vt:variant>
        <vt:lpwstr/>
      </vt:variant>
      <vt:variant>
        <vt:i4>5111828</vt:i4>
      </vt:variant>
      <vt:variant>
        <vt:i4>108</vt:i4>
      </vt:variant>
      <vt:variant>
        <vt:i4>0</vt:i4>
      </vt:variant>
      <vt:variant>
        <vt:i4>5</vt:i4>
      </vt:variant>
      <vt:variant>
        <vt:lpwstr>Resolution 37-2009 JonesCoAppraisalDistrict Nov09.pdf</vt:lpwstr>
      </vt:variant>
      <vt:variant>
        <vt:lpwstr/>
      </vt:variant>
      <vt:variant>
        <vt:i4>2359388</vt:i4>
      </vt:variant>
      <vt:variant>
        <vt:i4>105</vt:i4>
      </vt:variant>
      <vt:variant>
        <vt:i4>0</vt:i4>
      </vt:variant>
      <vt:variant>
        <vt:i4>5</vt:i4>
      </vt:variant>
      <vt:variant>
        <vt:lpwstr>Resolution 36-2009 CentralAppDist_Nov 09.pdf</vt:lpwstr>
      </vt:variant>
      <vt:variant>
        <vt:lpwstr/>
      </vt:variant>
      <vt:variant>
        <vt:i4>3407966</vt:i4>
      </vt:variant>
      <vt:variant>
        <vt:i4>102</vt:i4>
      </vt:variant>
      <vt:variant>
        <vt:i4>0</vt:i4>
      </vt:variant>
      <vt:variant>
        <vt:i4>5</vt:i4>
      </vt:variant>
      <vt:variant>
        <vt:lpwstr>Resolution 35-2009 NIP Grant_Nov09.pdf</vt:lpwstr>
      </vt:variant>
      <vt:variant>
        <vt:lpwstr/>
      </vt:variant>
      <vt:variant>
        <vt:i4>4849761</vt:i4>
      </vt:variant>
      <vt:variant>
        <vt:i4>99</vt:i4>
      </vt:variant>
      <vt:variant>
        <vt:i4>0</vt:i4>
      </vt:variant>
      <vt:variant>
        <vt:i4>5</vt:i4>
      </vt:variant>
      <vt:variant>
        <vt:lpwstr>Resolution 34-2009 LandfillAgreementAmendment_Nov09.pdf</vt:lpwstr>
      </vt:variant>
      <vt:variant>
        <vt:lpwstr/>
      </vt:variant>
      <vt:variant>
        <vt:i4>1310821</vt:i4>
      </vt:variant>
      <vt:variant>
        <vt:i4>96</vt:i4>
      </vt:variant>
      <vt:variant>
        <vt:i4>0</vt:i4>
      </vt:variant>
      <vt:variant>
        <vt:i4>5</vt:i4>
      </vt:variant>
      <vt:variant>
        <vt:lpwstr>Resolution 33-2009 BrazosGRegional Water_Nov09pdf.pdf</vt:lpwstr>
      </vt:variant>
      <vt:variant>
        <vt:lpwstr/>
      </vt:variant>
      <vt:variant>
        <vt:i4>6684684</vt:i4>
      </vt:variant>
      <vt:variant>
        <vt:i4>93</vt:i4>
      </vt:variant>
      <vt:variant>
        <vt:i4>0</vt:i4>
      </vt:variant>
      <vt:variant>
        <vt:i4>5</vt:i4>
      </vt:variant>
      <vt:variant>
        <vt:lpwstr>Resolution 32-2009 Mayor's Council Members Reduction_Oct 09.pdf</vt:lpwstr>
      </vt:variant>
      <vt:variant>
        <vt:lpwstr/>
      </vt:variant>
      <vt:variant>
        <vt:i4>6029338</vt:i4>
      </vt:variant>
      <vt:variant>
        <vt:i4>90</vt:i4>
      </vt:variant>
      <vt:variant>
        <vt:i4>0</vt:i4>
      </vt:variant>
      <vt:variant>
        <vt:i4>5</vt:i4>
      </vt:variant>
      <vt:variant>
        <vt:lpwstr>Resolution 31-2009 Central App Dist Nominees.pdf</vt:lpwstr>
      </vt:variant>
      <vt:variant>
        <vt:lpwstr/>
      </vt:variant>
      <vt:variant>
        <vt:i4>458781</vt:i4>
      </vt:variant>
      <vt:variant>
        <vt:i4>87</vt:i4>
      </vt:variant>
      <vt:variant>
        <vt:i4>0</vt:i4>
      </vt:variant>
      <vt:variant>
        <vt:i4>5</vt:i4>
      </vt:variant>
      <vt:variant>
        <vt:lpwstr>Resolution 30-2009 Water &amp; Sewer Rates Sept 2009.pdf</vt:lpwstr>
      </vt:variant>
      <vt:variant>
        <vt:lpwstr/>
      </vt:variant>
      <vt:variant>
        <vt:i4>2097254</vt:i4>
      </vt:variant>
      <vt:variant>
        <vt:i4>84</vt:i4>
      </vt:variant>
      <vt:variant>
        <vt:i4>0</vt:i4>
      </vt:variant>
      <vt:variant>
        <vt:i4>5</vt:i4>
      </vt:variant>
      <vt:variant>
        <vt:lpwstr>Resolution 29-2009 Propery Tax Abatement Policy.pdf</vt:lpwstr>
      </vt:variant>
      <vt:variant>
        <vt:lpwstr/>
      </vt:variant>
      <vt:variant>
        <vt:i4>4587615</vt:i4>
      </vt:variant>
      <vt:variant>
        <vt:i4>81</vt:i4>
      </vt:variant>
      <vt:variant>
        <vt:i4>0</vt:i4>
      </vt:variant>
      <vt:variant>
        <vt:i4>5</vt:i4>
      </vt:variant>
      <vt:variant>
        <vt:lpwstr>Resolution 28-2009 Advanced funding Agreement.pdf</vt:lpwstr>
      </vt:variant>
      <vt:variant>
        <vt:lpwstr/>
      </vt:variant>
      <vt:variant>
        <vt:i4>6815805</vt:i4>
      </vt:variant>
      <vt:variant>
        <vt:i4>78</vt:i4>
      </vt:variant>
      <vt:variant>
        <vt:i4>0</vt:i4>
      </vt:variant>
      <vt:variant>
        <vt:i4>5</vt:i4>
      </vt:variant>
      <vt:variant>
        <vt:lpwstr>Resolution 27-2009 Hendrick Project 2009A 2009B.pdf</vt:lpwstr>
      </vt:variant>
      <vt:variant>
        <vt:lpwstr/>
      </vt:variant>
      <vt:variant>
        <vt:i4>4259930</vt:i4>
      </vt:variant>
      <vt:variant>
        <vt:i4>75</vt:i4>
      </vt:variant>
      <vt:variant>
        <vt:i4>0</vt:i4>
      </vt:variant>
      <vt:variant>
        <vt:i4>5</vt:i4>
      </vt:variant>
      <vt:variant>
        <vt:lpwstr>Resolution 26-2009 Brazos Water_FtPhantom_Aug 09.pdf</vt:lpwstr>
      </vt:variant>
      <vt:variant>
        <vt:lpwstr/>
      </vt:variant>
      <vt:variant>
        <vt:i4>655435</vt:i4>
      </vt:variant>
      <vt:variant>
        <vt:i4>72</vt:i4>
      </vt:variant>
      <vt:variant>
        <vt:i4>0</vt:i4>
      </vt:variant>
      <vt:variant>
        <vt:i4>5</vt:i4>
      </vt:variant>
      <vt:variant>
        <vt:lpwstr>Resolution 25-2009 Appr Consolidated Action Plan 2009-10.pdf</vt:lpwstr>
      </vt:variant>
      <vt:variant>
        <vt:lpwstr/>
      </vt:variant>
      <vt:variant>
        <vt:i4>3866727</vt:i4>
      </vt:variant>
      <vt:variant>
        <vt:i4>69</vt:i4>
      </vt:variant>
      <vt:variant>
        <vt:i4>0</vt:i4>
      </vt:variant>
      <vt:variant>
        <vt:i4>5</vt:i4>
      </vt:variant>
      <vt:variant>
        <vt:lpwstr>Resolution 24-2009 Amend WaterContract_City Hawley_July 09.pdf</vt:lpwstr>
      </vt:variant>
      <vt:variant>
        <vt:lpwstr/>
      </vt:variant>
      <vt:variant>
        <vt:i4>6881316</vt:i4>
      </vt:variant>
      <vt:variant>
        <vt:i4>66</vt:i4>
      </vt:variant>
      <vt:variant>
        <vt:i4>0</vt:i4>
      </vt:variant>
      <vt:variant>
        <vt:i4>5</vt:i4>
      </vt:variant>
      <vt:variant>
        <vt:lpwstr>Resolution 23-2009 Amend Contract_View Caps_July 09.pdf</vt:lpwstr>
      </vt:variant>
      <vt:variant>
        <vt:lpwstr/>
      </vt:variant>
      <vt:variant>
        <vt:i4>6684712</vt:i4>
      </vt:variant>
      <vt:variant>
        <vt:i4>63</vt:i4>
      </vt:variant>
      <vt:variant>
        <vt:i4>0</vt:i4>
      </vt:variant>
      <vt:variant>
        <vt:i4>5</vt:i4>
      </vt:variant>
      <vt:variant>
        <vt:lpwstr>Resolution 22-2009 Intent to reimburse cost.pdf</vt:lpwstr>
      </vt:variant>
      <vt:variant>
        <vt:lpwstr/>
      </vt:variant>
      <vt:variant>
        <vt:i4>2621474</vt:i4>
      </vt:variant>
      <vt:variant>
        <vt:i4>60</vt:i4>
      </vt:variant>
      <vt:variant>
        <vt:i4>0</vt:i4>
      </vt:variant>
      <vt:variant>
        <vt:i4>5</vt:i4>
      </vt:variant>
      <vt:variant>
        <vt:lpwstr>21-2009 Atmos Cities Steering Committee.pdf</vt:lpwstr>
      </vt:variant>
      <vt:variant>
        <vt:lpwstr/>
      </vt:variant>
      <vt:variant>
        <vt:i4>4980759</vt:i4>
      </vt:variant>
      <vt:variant>
        <vt:i4>57</vt:i4>
      </vt:variant>
      <vt:variant>
        <vt:i4>0</vt:i4>
      </vt:variant>
      <vt:variant>
        <vt:i4>5</vt:i4>
      </vt:variant>
      <vt:variant>
        <vt:lpwstr>20-2009 Tax &amp; Revenue CertObligation.pdf</vt:lpwstr>
      </vt:variant>
      <vt:variant>
        <vt:lpwstr/>
      </vt:variant>
      <vt:variant>
        <vt:i4>917512</vt:i4>
      </vt:variant>
      <vt:variant>
        <vt:i4>54</vt:i4>
      </vt:variant>
      <vt:variant>
        <vt:i4>0</vt:i4>
      </vt:variant>
      <vt:variant>
        <vt:i4>5</vt:i4>
      </vt:variant>
      <vt:variant>
        <vt:lpwstr>Resolution 19-2009 Solid Waste Grant June 09.pdf</vt:lpwstr>
      </vt:variant>
      <vt:variant>
        <vt:lpwstr/>
      </vt:variant>
      <vt:variant>
        <vt:i4>2949125</vt:i4>
      </vt:variant>
      <vt:variant>
        <vt:i4>51</vt:i4>
      </vt:variant>
      <vt:variant>
        <vt:i4>0</vt:i4>
      </vt:variant>
      <vt:variant>
        <vt:i4>5</vt:i4>
      </vt:variant>
      <vt:variant>
        <vt:lpwstr>Resolution 18-2009 Name M_Martin Center for Children's safety.pdf</vt:lpwstr>
      </vt:variant>
      <vt:variant>
        <vt:lpwstr/>
      </vt:variant>
      <vt:variant>
        <vt:i4>262228</vt:i4>
      </vt:variant>
      <vt:variant>
        <vt:i4>48</vt:i4>
      </vt:variant>
      <vt:variant>
        <vt:i4>0</vt:i4>
      </vt:variant>
      <vt:variant>
        <vt:i4>5</vt:i4>
      </vt:variant>
      <vt:variant>
        <vt:lpwstr>Resolution 17-2009 JAG Grant.pdf</vt:lpwstr>
      </vt:variant>
      <vt:variant>
        <vt:lpwstr/>
      </vt:variant>
      <vt:variant>
        <vt:i4>3539019</vt:i4>
      </vt:variant>
      <vt:variant>
        <vt:i4>45</vt:i4>
      </vt:variant>
      <vt:variant>
        <vt:i4>0</vt:i4>
      </vt:variant>
      <vt:variant>
        <vt:i4>5</vt:i4>
      </vt:variant>
      <vt:variant>
        <vt:lpwstr>Resolution 16-2009 CIP 2009_2013.pdf</vt:lpwstr>
      </vt:variant>
      <vt:variant>
        <vt:lpwstr/>
      </vt:variant>
      <vt:variant>
        <vt:i4>7929972</vt:i4>
      </vt:variant>
      <vt:variant>
        <vt:i4>42</vt:i4>
      </vt:variant>
      <vt:variant>
        <vt:i4>0</vt:i4>
      </vt:variant>
      <vt:variant>
        <vt:i4>5</vt:i4>
      </vt:variant>
      <vt:variant>
        <vt:lpwstr>Resolution 15-2009 Fair Housing Policy.pdf</vt:lpwstr>
      </vt:variant>
      <vt:variant>
        <vt:lpwstr/>
      </vt:variant>
      <vt:variant>
        <vt:i4>3276802</vt:i4>
      </vt:variant>
      <vt:variant>
        <vt:i4>39</vt:i4>
      </vt:variant>
      <vt:variant>
        <vt:i4>0</vt:i4>
      </vt:variant>
      <vt:variant>
        <vt:i4>5</vt:i4>
      </vt:variant>
      <vt:variant>
        <vt:lpwstr>Resolution 14-2009 Habitat_Humanity.pdf</vt:lpwstr>
      </vt:variant>
      <vt:variant>
        <vt:lpwstr/>
      </vt:variant>
      <vt:variant>
        <vt:i4>7012374</vt:i4>
      </vt:variant>
      <vt:variant>
        <vt:i4>36</vt:i4>
      </vt:variant>
      <vt:variant>
        <vt:i4>0</vt:i4>
      </vt:variant>
      <vt:variant>
        <vt:i4>5</vt:i4>
      </vt:variant>
      <vt:variant>
        <vt:lpwstr>13-2009 Other Victims Asst Grant_May 09.pdf</vt:lpwstr>
      </vt:variant>
      <vt:variant>
        <vt:lpwstr/>
      </vt:variant>
      <vt:variant>
        <vt:i4>6488156</vt:i4>
      </vt:variant>
      <vt:variant>
        <vt:i4>33</vt:i4>
      </vt:variant>
      <vt:variant>
        <vt:i4>0</vt:i4>
      </vt:variant>
      <vt:variant>
        <vt:i4>5</vt:i4>
      </vt:variant>
      <vt:variant>
        <vt:lpwstr>Resolution 12-2009 Lgl Interv_AEP MeteringSurcharges.pdf</vt:lpwstr>
      </vt:variant>
      <vt:variant>
        <vt:lpwstr/>
      </vt:variant>
      <vt:variant>
        <vt:i4>851994</vt:i4>
      </vt:variant>
      <vt:variant>
        <vt:i4>30</vt:i4>
      </vt:variant>
      <vt:variant>
        <vt:i4>0</vt:i4>
      </vt:variant>
      <vt:variant>
        <vt:i4>5</vt:i4>
      </vt:variant>
      <vt:variant>
        <vt:lpwstr>Resolution 11-2009 Election Canvass 2009.pdf</vt:lpwstr>
      </vt:variant>
      <vt:variant>
        <vt:lpwstr/>
      </vt:variant>
      <vt:variant>
        <vt:i4>5046299</vt:i4>
      </vt:variant>
      <vt:variant>
        <vt:i4>27</vt:i4>
      </vt:variant>
      <vt:variant>
        <vt:i4>0</vt:i4>
      </vt:variant>
      <vt:variant>
        <vt:i4>5</vt:i4>
      </vt:variant>
      <vt:variant>
        <vt:lpwstr>Resolution 10-2009 Reimburse cost for Project.pdf</vt:lpwstr>
      </vt:variant>
      <vt:variant>
        <vt:lpwstr/>
      </vt:variant>
      <vt:variant>
        <vt:i4>1245273</vt:i4>
      </vt:variant>
      <vt:variant>
        <vt:i4>24</vt:i4>
      </vt:variant>
      <vt:variant>
        <vt:i4>0</vt:i4>
      </vt:variant>
      <vt:variant>
        <vt:i4>5</vt:i4>
      </vt:variant>
      <vt:variant>
        <vt:lpwstr>Resolution 09-2009 HB 1175 Liquor Option.pdf</vt:lpwstr>
      </vt:variant>
      <vt:variant>
        <vt:lpwstr/>
      </vt:variant>
      <vt:variant>
        <vt:i4>524323</vt:i4>
      </vt:variant>
      <vt:variant>
        <vt:i4>21</vt:i4>
      </vt:variant>
      <vt:variant>
        <vt:i4>0</vt:i4>
      </vt:variant>
      <vt:variant>
        <vt:i4>5</vt:i4>
      </vt:variant>
      <vt:variant>
        <vt:lpwstr>Resolution 08-2009 SB 1034_Liquor Option.pdf</vt:lpwstr>
      </vt:variant>
      <vt:variant>
        <vt:lpwstr/>
      </vt:variant>
      <vt:variant>
        <vt:i4>4849744</vt:i4>
      </vt:variant>
      <vt:variant>
        <vt:i4>18</vt:i4>
      </vt:variant>
      <vt:variant>
        <vt:i4>0</vt:i4>
      </vt:variant>
      <vt:variant>
        <vt:i4>5</vt:i4>
      </vt:variant>
      <vt:variant>
        <vt:lpwstr>Resolution 07-2009 Ft Phantom Lake Comprehensive Plan.pdf</vt:lpwstr>
      </vt:variant>
      <vt:variant>
        <vt:lpwstr/>
      </vt:variant>
      <vt:variant>
        <vt:i4>2687030</vt:i4>
      </vt:variant>
      <vt:variant>
        <vt:i4>15</vt:i4>
      </vt:variant>
      <vt:variant>
        <vt:i4>0</vt:i4>
      </vt:variant>
      <vt:variant>
        <vt:i4>5</vt:i4>
      </vt:variant>
      <vt:variant>
        <vt:lpwstr>Resolution 06-2009 Claudie C. Royal Day.pdf</vt:lpwstr>
      </vt:variant>
      <vt:variant>
        <vt:lpwstr/>
      </vt:variant>
      <vt:variant>
        <vt:i4>2555955</vt:i4>
      </vt:variant>
      <vt:variant>
        <vt:i4>12</vt:i4>
      </vt:variant>
      <vt:variant>
        <vt:i4>0</vt:i4>
      </vt:variant>
      <vt:variant>
        <vt:i4>5</vt:i4>
      </vt:variant>
      <vt:variant>
        <vt:lpwstr>Resolution 05-2009 Habitat for Humanity.pdf</vt:lpwstr>
      </vt:variant>
      <vt:variant>
        <vt:lpwstr/>
      </vt:variant>
      <vt:variant>
        <vt:i4>1900564</vt:i4>
      </vt:variant>
      <vt:variant>
        <vt:i4>9</vt:i4>
      </vt:variant>
      <vt:variant>
        <vt:i4>0</vt:i4>
      </vt:variant>
      <vt:variant>
        <vt:i4>5</vt:i4>
      </vt:variant>
      <vt:variant>
        <vt:lpwstr>4-2009 Connect Care Comm.pdf</vt:lpwstr>
      </vt:variant>
      <vt:variant>
        <vt:lpwstr/>
      </vt:variant>
      <vt:variant>
        <vt:i4>4521999</vt:i4>
      </vt:variant>
      <vt:variant>
        <vt:i4>6</vt:i4>
      </vt:variant>
      <vt:variant>
        <vt:i4>0</vt:i4>
      </vt:variant>
      <vt:variant>
        <vt:i4>5</vt:i4>
      </vt:variant>
      <vt:variant>
        <vt:lpwstr>Resolution 03-2009 Ordering Election.pdf</vt:lpwstr>
      </vt:variant>
      <vt:variant>
        <vt:lpwstr/>
      </vt:variant>
      <vt:variant>
        <vt:i4>7077994</vt:i4>
      </vt:variant>
      <vt:variant>
        <vt:i4>3</vt:i4>
      </vt:variant>
      <vt:variant>
        <vt:i4>0</vt:i4>
      </vt:variant>
      <vt:variant>
        <vt:i4>5</vt:i4>
      </vt:variant>
      <vt:variant>
        <vt:lpwstr>Resolution 02-2009 Comp Electric Market.pdf</vt:lpwstr>
      </vt:variant>
      <vt:variant>
        <vt:lpwstr/>
      </vt:variant>
      <vt:variant>
        <vt:i4>589889</vt:i4>
      </vt:variant>
      <vt:variant>
        <vt:i4>0</vt:i4>
      </vt:variant>
      <vt:variant>
        <vt:i4>0</vt:i4>
      </vt:variant>
      <vt:variant>
        <vt:i4>5</vt:i4>
      </vt:variant>
      <vt:variant>
        <vt:lpwstr>Resolution 01-2009 Infill Development.pdf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dc:title>
  <dc:creator>danette.dunlap</dc:creator>
  <cp:lastModifiedBy>City of Abilene</cp:lastModifiedBy>
  <cp:revision>68</cp:revision>
  <dcterms:created xsi:type="dcterms:W3CDTF">2010-01-04T20:17:00Z</dcterms:created>
  <dcterms:modified xsi:type="dcterms:W3CDTF">2010-11-18T22:09:00Z</dcterms:modified>
</cp:coreProperties>
</file>